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18" w:type="dxa"/>
        <w:tblLook w:val="01E0" w:firstRow="1" w:lastRow="1" w:firstColumn="1" w:lastColumn="1" w:noHBand="0" w:noVBand="0"/>
      </w:tblPr>
      <w:tblGrid>
        <w:gridCol w:w="4253"/>
        <w:gridCol w:w="6095"/>
      </w:tblGrid>
      <w:tr w:rsidR="00DB68AC" w:rsidRPr="001F16BA" w14:paraId="2798E7A6" w14:textId="77777777" w:rsidTr="00357E03">
        <w:trPr>
          <w:trHeight w:val="678"/>
        </w:trPr>
        <w:tc>
          <w:tcPr>
            <w:tcW w:w="4253" w:type="dxa"/>
          </w:tcPr>
          <w:p w14:paraId="40A10234" w14:textId="5A8B7F4F" w:rsidR="00DB68AC" w:rsidRPr="001F16BA" w:rsidRDefault="00DB68AC" w:rsidP="00EC3C37">
            <w:pPr>
              <w:jc w:val="center"/>
              <w:rPr>
                <w:rFonts w:ascii="Times New Roman" w:hAnsi="Times New Roman" w:cs="Times New Roman"/>
                <w:sz w:val="28"/>
                <w:szCs w:val="28"/>
              </w:rPr>
            </w:pPr>
            <w:r w:rsidRPr="001F16BA">
              <w:rPr>
                <w:rFonts w:ascii="Times New Roman" w:hAnsi="Times New Roman" w:cs="Times New Roman"/>
                <w:sz w:val="28"/>
                <w:szCs w:val="28"/>
              </w:rPr>
              <w:t xml:space="preserve">UBND </w:t>
            </w:r>
            <w:r w:rsidR="00DE3A3B" w:rsidRPr="001F16BA">
              <w:rPr>
                <w:rFonts w:ascii="Times New Roman" w:hAnsi="Times New Roman" w:cs="Times New Roman"/>
                <w:sz w:val="28"/>
                <w:szCs w:val="28"/>
              </w:rPr>
              <w:t>XÃ BỜ Y</w:t>
            </w:r>
          </w:p>
          <w:p w14:paraId="7BDE58F5" w14:textId="77777777" w:rsidR="00DB68AC" w:rsidRPr="001F16BA" w:rsidRDefault="00DB68AC" w:rsidP="00EC3C37">
            <w:pPr>
              <w:jc w:val="center"/>
              <w:rPr>
                <w:rFonts w:ascii="Times New Roman" w:hAnsi="Times New Roman" w:cs="Times New Roman"/>
                <w:b/>
                <w:sz w:val="28"/>
                <w:szCs w:val="28"/>
              </w:rPr>
            </w:pPr>
            <w:r w:rsidRPr="001F16BA">
              <w:rPr>
                <w:rFonts w:ascii="Times New Roman" w:hAnsi="Times New Roman" w:cs="Times New Roman"/>
                <w:b/>
                <w:sz w:val="28"/>
                <w:szCs w:val="28"/>
              </w:rPr>
              <w:t>VĂN PHÒNG HĐND VÀ UBND</w:t>
            </w:r>
          </w:p>
          <w:p w14:paraId="1C07A791" w14:textId="77777777" w:rsidR="00DB68AC" w:rsidRPr="001F16BA" w:rsidRDefault="00DB68AC" w:rsidP="00EC3C37">
            <w:pPr>
              <w:jc w:val="center"/>
              <w:rPr>
                <w:rFonts w:ascii="Times New Roman" w:hAnsi="Times New Roman" w:cs="Times New Roman"/>
                <w:b/>
                <w:sz w:val="28"/>
                <w:szCs w:val="28"/>
              </w:rPr>
            </w:pPr>
            <w:r w:rsidRPr="001F16BA">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D1CF4"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7E718D42" w:rsidR="00DB68AC" w:rsidRPr="001F16BA" w:rsidRDefault="00DB68AC" w:rsidP="0032770A">
            <w:pPr>
              <w:jc w:val="center"/>
              <w:rPr>
                <w:rFonts w:ascii="Times New Roman" w:hAnsi="Times New Roman" w:cs="Times New Roman"/>
                <w:sz w:val="28"/>
                <w:szCs w:val="28"/>
              </w:rPr>
            </w:pPr>
            <w:r w:rsidRPr="001F16BA">
              <w:rPr>
                <w:rFonts w:ascii="Times New Roman" w:hAnsi="Times New Roman" w:cs="Times New Roman"/>
                <w:sz w:val="28"/>
                <w:szCs w:val="28"/>
              </w:rPr>
              <w:t xml:space="preserve">Số:  </w:t>
            </w:r>
            <w:r w:rsidR="00CF6405" w:rsidRPr="001F16BA">
              <w:rPr>
                <w:rFonts w:ascii="Times New Roman" w:hAnsi="Times New Roman" w:cs="Times New Roman"/>
                <w:sz w:val="28"/>
                <w:szCs w:val="28"/>
              </w:rPr>
              <w:t>1</w:t>
            </w:r>
            <w:r w:rsidR="0095157E" w:rsidRPr="001F16BA">
              <w:rPr>
                <w:rFonts w:ascii="Times New Roman" w:hAnsi="Times New Roman" w:cs="Times New Roman"/>
                <w:sz w:val="28"/>
                <w:szCs w:val="28"/>
              </w:rPr>
              <w:t>8</w:t>
            </w:r>
            <w:r w:rsidRPr="001F16BA">
              <w:rPr>
                <w:rFonts w:ascii="Times New Roman" w:hAnsi="Times New Roman" w:cs="Times New Roman"/>
                <w:sz w:val="28"/>
                <w:szCs w:val="28"/>
              </w:rPr>
              <w:t>/LCT-VP</w:t>
            </w:r>
          </w:p>
        </w:tc>
        <w:tc>
          <w:tcPr>
            <w:tcW w:w="6095" w:type="dxa"/>
          </w:tcPr>
          <w:p w14:paraId="55B6ED82" w14:textId="77777777" w:rsidR="00DB68AC" w:rsidRPr="001F16BA" w:rsidRDefault="00DB68AC" w:rsidP="00EC3C37">
            <w:pPr>
              <w:jc w:val="center"/>
              <w:rPr>
                <w:rFonts w:ascii="Times New Roman" w:hAnsi="Times New Roman" w:cs="Times New Roman"/>
                <w:b/>
                <w:bCs/>
                <w:sz w:val="28"/>
                <w:szCs w:val="28"/>
              </w:rPr>
            </w:pPr>
            <w:r w:rsidRPr="001F16BA">
              <w:rPr>
                <w:rFonts w:ascii="Times New Roman" w:hAnsi="Times New Roman" w:cs="Times New Roman"/>
                <w:b/>
                <w:bCs/>
                <w:sz w:val="28"/>
                <w:szCs w:val="28"/>
              </w:rPr>
              <w:t>CỘNG HOÀ XÃ HỘI CHỦ NGHĨA VIỆT NAM</w:t>
            </w:r>
          </w:p>
          <w:p w14:paraId="65C284D8" w14:textId="77777777" w:rsidR="00DB68AC" w:rsidRPr="001F16BA" w:rsidRDefault="00DB68AC" w:rsidP="00EC3C37">
            <w:pPr>
              <w:jc w:val="center"/>
              <w:rPr>
                <w:rFonts w:ascii="Times New Roman" w:hAnsi="Times New Roman" w:cs="Times New Roman"/>
                <w:b/>
                <w:sz w:val="28"/>
                <w:szCs w:val="28"/>
              </w:rPr>
            </w:pPr>
            <w:r w:rsidRPr="001F16BA">
              <w:rPr>
                <w:rFonts w:ascii="Times New Roman" w:hAnsi="Times New Roman" w:cs="Times New Roman"/>
                <w:b/>
                <w:sz w:val="28"/>
                <w:szCs w:val="28"/>
              </w:rPr>
              <w:t>Độc lập - Tự do - Hạnh phúc</w:t>
            </w:r>
          </w:p>
          <w:p w14:paraId="726F2C88" w14:textId="77777777" w:rsidR="00DB68AC" w:rsidRPr="001F16BA" w:rsidRDefault="00DB68AC" w:rsidP="00EC3C37">
            <w:pPr>
              <w:jc w:val="center"/>
              <w:rPr>
                <w:rFonts w:ascii="Times New Roman" w:hAnsi="Times New Roman" w:cs="Times New Roman"/>
                <w:b/>
                <w:sz w:val="28"/>
                <w:szCs w:val="28"/>
              </w:rPr>
            </w:pPr>
            <w:r w:rsidRPr="001F16B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60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7FB0F074" w:rsidR="00DB68AC" w:rsidRPr="001F16BA" w:rsidRDefault="00DB68AC" w:rsidP="0032770A">
            <w:pPr>
              <w:jc w:val="center"/>
              <w:rPr>
                <w:rFonts w:ascii="Times New Roman" w:hAnsi="Times New Roman" w:cs="Times New Roman"/>
                <w:i/>
                <w:sz w:val="28"/>
                <w:szCs w:val="28"/>
              </w:rPr>
            </w:pPr>
            <w:r w:rsidRPr="001F16BA">
              <w:rPr>
                <w:rFonts w:ascii="Times New Roman" w:hAnsi="Times New Roman" w:cs="Times New Roman"/>
                <w:i/>
                <w:sz w:val="28"/>
                <w:szCs w:val="28"/>
              </w:rPr>
              <w:t xml:space="preserve">      </w:t>
            </w:r>
            <w:r w:rsidR="00DE3A3B" w:rsidRPr="001F16BA">
              <w:rPr>
                <w:rFonts w:ascii="Times New Roman" w:hAnsi="Times New Roman" w:cs="Times New Roman"/>
                <w:i/>
                <w:sz w:val="28"/>
                <w:szCs w:val="28"/>
              </w:rPr>
              <w:t>Bờ Y</w:t>
            </w:r>
            <w:r w:rsidRPr="001F16BA">
              <w:rPr>
                <w:rFonts w:ascii="Times New Roman" w:hAnsi="Times New Roman" w:cs="Times New Roman"/>
                <w:i/>
                <w:sz w:val="28"/>
                <w:szCs w:val="28"/>
              </w:rPr>
              <w:t xml:space="preserve">, ngày </w:t>
            </w:r>
            <w:r w:rsidR="0095157E" w:rsidRPr="001F16BA">
              <w:rPr>
                <w:rFonts w:ascii="Times New Roman" w:hAnsi="Times New Roman" w:cs="Times New Roman"/>
                <w:i/>
                <w:sz w:val="28"/>
                <w:szCs w:val="28"/>
              </w:rPr>
              <w:t>24</w:t>
            </w:r>
            <w:r w:rsidR="00573753" w:rsidRPr="001F16BA">
              <w:rPr>
                <w:rFonts w:ascii="Times New Roman" w:hAnsi="Times New Roman" w:cs="Times New Roman"/>
                <w:i/>
                <w:sz w:val="28"/>
                <w:szCs w:val="28"/>
              </w:rPr>
              <w:t xml:space="preserve"> t</w:t>
            </w:r>
            <w:r w:rsidRPr="001F16BA">
              <w:rPr>
                <w:rFonts w:ascii="Times New Roman" w:hAnsi="Times New Roman" w:cs="Times New Roman"/>
                <w:i/>
                <w:sz w:val="28"/>
                <w:szCs w:val="28"/>
              </w:rPr>
              <w:t xml:space="preserve">háng </w:t>
            </w:r>
            <w:r w:rsidR="00CF6405" w:rsidRPr="001F16BA">
              <w:rPr>
                <w:rFonts w:ascii="Times New Roman" w:hAnsi="Times New Roman" w:cs="Times New Roman"/>
                <w:i/>
                <w:sz w:val="28"/>
                <w:szCs w:val="28"/>
              </w:rPr>
              <w:t>10</w:t>
            </w:r>
            <w:r w:rsidR="000A0EB0" w:rsidRPr="001F16BA">
              <w:rPr>
                <w:rFonts w:ascii="Times New Roman" w:hAnsi="Times New Roman" w:cs="Times New Roman"/>
                <w:i/>
                <w:sz w:val="28"/>
                <w:szCs w:val="28"/>
              </w:rPr>
              <w:t xml:space="preserve"> </w:t>
            </w:r>
            <w:r w:rsidRPr="001F16BA">
              <w:rPr>
                <w:rFonts w:ascii="Times New Roman" w:hAnsi="Times New Roman" w:cs="Times New Roman"/>
                <w:i/>
                <w:sz w:val="28"/>
                <w:szCs w:val="28"/>
              </w:rPr>
              <w:t>năm 2025</w:t>
            </w:r>
          </w:p>
        </w:tc>
      </w:tr>
    </w:tbl>
    <w:p w14:paraId="2FFBA1A0" w14:textId="77777777" w:rsidR="00DB68AC" w:rsidRPr="001F16BA" w:rsidRDefault="00DB68AC" w:rsidP="00DB68AC">
      <w:pPr>
        <w:rPr>
          <w:rFonts w:ascii="Times New Roman" w:hAnsi="Times New Roman" w:cs="Times New Roman"/>
          <w:b/>
          <w:sz w:val="28"/>
          <w:szCs w:val="28"/>
        </w:rPr>
      </w:pPr>
    </w:p>
    <w:p w14:paraId="63743431" w14:textId="780EDE7C" w:rsidR="00DB68AC" w:rsidRPr="001F16BA" w:rsidRDefault="00DB68AC" w:rsidP="00DB68AC">
      <w:pPr>
        <w:jc w:val="center"/>
        <w:rPr>
          <w:rFonts w:ascii="Times New Roman" w:hAnsi="Times New Roman" w:cs="Times New Roman"/>
          <w:b/>
          <w:sz w:val="28"/>
          <w:szCs w:val="28"/>
        </w:rPr>
      </w:pPr>
      <w:r w:rsidRPr="001F16BA">
        <w:rPr>
          <w:rFonts w:ascii="Times New Roman" w:hAnsi="Times New Roman" w:cs="Times New Roman"/>
          <w:b/>
          <w:sz w:val="28"/>
          <w:szCs w:val="28"/>
        </w:rPr>
        <w:t xml:space="preserve">LỊCH CÔNG TÁC TUẦN </w:t>
      </w:r>
      <w:r w:rsidR="0095157E" w:rsidRPr="001F16BA">
        <w:rPr>
          <w:rFonts w:ascii="Times New Roman" w:hAnsi="Times New Roman" w:cs="Times New Roman"/>
          <w:b/>
          <w:sz w:val="28"/>
          <w:szCs w:val="28"/>
        </w:rPr>
        <w:t>18</w:t>
      </w:r>
    </w:p>
    <w:p w14:paraId="7C03170F" w14:textId="79D0557A" w:rsidR="00DB68AC" w:rsidRPr="001F16BA" w:rsidRDefault="00DB68AC" w:rsidP="00DB68AC">
      <w:pPr>
        <w:jc w:val="center"/>
        <w:rPr>
          <w:rFonts w:ascii="Times New Roman" w:hAnsi="Times New Roman" w:cs="Times New Roman"/>
          <w:b/>
          <w:sz w:val="28"/>
          <w:szCs w:val="28"/>
        </w:rPr>
      </w:pPr>
      <w:r w:rsidRPr="001F16BA">
        <w:rPr>
          <w:rFonts w:ascii="Times New Roman" w:hAnsi="Times New Roman" w:cs="Times New Roman"/>
          <w:b/>
          <w:sz w:val="28"/>
          <w:szCs w:val="28"/>
        </w:rPr>
        <w:t xml:space="preserve">CỦA LÃNH ĐẠO UBND </w:t>
      </w:r>
      <w:r w:rsidR="00DE3A3B" w:rsidRPr="001F16BA">
        <w:rPr>
          <w:rFonts w:ascii="Times New Roman" w:hAnsi="Times New Roman" w:cs="Times New Roman"/>
          <w:b/>
          <w:sz w:val="28"/>
          <w:szCs w:val="28"/>
        </w:rPr>
        <w:t>XÃ BỜ Y</w:t>
      </w:r>
    </w:p>
    <w:p w14:paraId="1D98A3CC" w14:textId="35B25AD5" w:rsidR="00DB68AC" w:rsidRPr="001F16BA" w:rsidRDefault="00DB68AC" w:rsidP="00DB68AC">
      <w:pPr>
        <w:jc w:val="center"/>
        <w:rPr>
          <w:rFonts w:ascii="Times New Roman" w:hAnsi="Times New Roman" w:cs="Times New Roman"/>
          <w:b/>
          <w:sz w:val="28"/>
          <w:szCs w:val="28"/>
        </w:rPr>
      </w:pPr>
      <w:bookmarkStart w:id="0" w:name="_Hlk141516127"/>
      <w:r w:rsidRPr="001F16BA">
        <w:rPr>
          <w:rFonts w:ascii="Times New Roman" w:hAnsi="Times New Roman" w:cs="Times New Roman"/>
          <w:b/>
          <w:sz w:val="28"/>
          <w:szCs w:val="28"/>
        </w:rPr>
        <w:t>(</w:t>
      </w:r>
      <w:r w:rsidRPr="001F16BA">
        <w:rPr>
          <w:rFonts w:ascii="Times New Roman" w:hAnsi="Times New Roman" w:cs="Times New Roman"/>
          <w:b/>
          <w:i/>
          <w:sz w:val="28"/>
          <w:szCs w:val="28"/>
        </w:rPr>
        <w:t xml:space="preserve">Từ ngày </w:t>
      </w:r>
      <w:r w:rsidR="0095157E" w:rsidRPr="001F16BA">
        <w:rPr>
          <w:rFonts w:ascii="Times New Roman" w:hAnsi="Times New Roman" w:cs="Times New Roman"/>
          <w:b/>
          <w:i/>
          <w:sz w:val="28"/>
          <w:szCs w:val="28"/>
        </w:rPr>
        <w:t>27</w:t>
      </w:r>
      <w:r w:rsidRPr="001F16BA">
        <w:rPr>
          <w:rFonts w:ascii="Times New Roman" w:hAnsi="Times New Roman" w:cs="Times New Roman"/>
          <w:b/>
          <w:i/>
          <w:sz w:val="28"/>
          <w:szCs w:val="28"/>
        </w:rPr>
        <w:t>/</w:t>
      </w:r>
      <w:r w:rsidR="00CF6405" w:rsidRPr="001F16BA">
        <w:rPr>
          <w:rFonts w:ascii="Times New Roman" w:hAnsi="Times New Roman" w:cs="Times New Roman"/>
          <w:b/>
          <w:i/>
          <w:sz w:val="28"/>
          <w:szCs w:val="28"/>
        </w:rPr>
        <w:t>10</w:t>
      </w:r>
      <w:r w:rsidRPr="001F16BA">
        <w:rPr>
          <w:rFonts w:ascii="Times New Roman" w:hAnsi="Times New Roman" w:cs="Times New Roman"/>
          <w:b/>
          <w:i/>
          <w:sz w:val="28"/>
          <w:szCs w:val="28"/>
        </w:rPr>
        <w:t xml:space="preserve">/2025 đến ngày </w:t>
      </w:r>
      <w:r w:rsidR="00607CC4">
        <w:rPr>
          <w:rFonts w:ascii="Times New Roman" w:hAnsi="Times New Roman" w:cs="Times New Roman"/>
          <w:b/>
          <w:i/>
          <w:sz w:val="28"/>
          <w:szCs w:val="28"/>
        </w:rPr>
        <w:t>02</w:t>
      </w:r>
      <w:r w:rsidRPr="001F16BA">
        <w:rPr>
          <w:rFonts w:ascii="Times New Roman" w:hAnsi="Times New Roman" w:cs="Times New Roman"/>
          <w:b/>
          <w:i/>
          <w:sz w:val="28"/>
          <w:szCs w:val="28"/>
        </w:rPr>
        <w:t>/</w:t>
      </w:r>
      <w:r w:rsidR="00607CC4">
        <w:rPr>
          <w:rFonts w:ascii="Times New Roman" w:hAnsi="Times New Roman" w:cs="Times New Roman"/>
          <w:b/>
          <w:i/>
          <w:sz w:val="28"/>
          <w:szCs w:val="28"/>
        </w:rPr>
        <w:t>11</w:t>
      </w:r>
      <w:r w:rsidRPr="001F16BA">
        <w:rPr>
          <w:rFonts w:ascii="Times New Roman" w:hAnsi="Times New Roman" w:cs="Times New Roman"/>
          <w:b/>
          <w:i/>
          <w:sz w:val="28"/>
          <w:szCs w:val="28"/>
        </w:rPr>
        <w:t>/2025</w:t>
      </w:r>
      <w:r w:rsidRPr="001F16BA">
        <w:rPr>
          <w:rFonts w:ascii="Times New Roman" w:hAnsi="Times New Roman" w:cs="Times New Roman"/>
          <w:b/>
          <w:sz w:val="28"/>
          <w:szCs w:val="28"/>
        </w:rPr>
        <w:t xml:space="preserve">) </w:t>
      </w:r>
    </w:p>
    <w:p w14:paraId="03D07AA4" w14:textId="77777777" w:rsidR="00CF5CB1" w:rsidRPr="001F16BA" w:rsidRDefault="00CF5CB1" w:rsidP="00DB68AC">
      <w:pPr>
        <w:jc w:val="center"/>
        <w:rPr>
          <w:rFonts w:ascii="Times New Roman" w:hAnsi="Times New Roman" w:cs="Times New Roman"/>
          <w:b/>
          <w:sz w:val="28"/>
          <w:szCs w:val="28"/>
        </w:rPr>
      </w:pPr>
      <w:r w:rsidRPr="001F16B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026B0"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LiBang"/>
        <w:tblW w:w="11430" w:type="dxa"/>
        <w:tblInd w:w="-1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3366"/>
        <w:gridCol w:w="1315"/>
        <w:gridCol w:w="3517"/>
        <w:gridCol w:w="1612"/>
      </w:tblGrid>
      <w:tr w:rsidR="00AF4CA5" w:rsidRPr="001F16BA" w14:paraId="61175F82" w14:textId="77777777" w:rsidTr="00F1276D">
        <w:tc>
          <w:tcPr>
            <w:tcW w:w="1620" w:type="dxa"/>
            <w:vAlign w:val="center"/>
          </w:tcPr>
          <w:p w14:paraId="6FFD9B86" w14:textId="558CA712" w:rsidR="00AF4CA5" w:rsidRPr="001F16BA" w:rsidRDefault="00AF4CA5" w:rsidP="00AF4CA5">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Thứ/ngày</w:t>
            </w:r>
          </w:p>
        </w:tc>
        <w:tc>
          <w:tcPr>
            <w:tcW w:w="4681" w:type="dxa"/>
            <w:gridSpan w:val="2"/>
            <w:vAlign w:val="center"/>
          </w:tcPr>
          <w:p w14:paraId="6F445B7D" w14:textId="0FF230CA" w:rsidR="00AF4CA5" w:rsidRPr="001F16BA" w:rsidRDefault="00AF4CA5" w:rsidP="00AF4CA5">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Sáng</w:t>
            </w:r>
          </w:p>
        </w:tc>
        <w:tc>
          <w:tcPr>
            <w:tcW w:w="5129" w:type="dxa"/>
            <w:gridSpan w:val="2"/>
            <w:vAlign w:val="center"/>
          </w:tcPr>
          <w:p w14:paraId="2C76B556" w14:textId="5946614A" w:rsidR="00AF4CA5" w:rsidRPr="001F16BA" w:rsidRDefault="00AF4CA5" w:rsidP="00AF4CA5">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Chiều</w:t>
            </w:r>
          </w:p>
        </w:tc>
      </w:tr>
      <w:tr w:rsidR="0016346D" w:rsidRPr="001F16BA" w14:paraId="0EC69E72" w14:textId="77777777" w:rsidTr="00F1276D">
        <w:tc>
          <w:tcPr>
            <w:tcW w:w="1620" w:type="dxa"/>
            <w:vAlign w:val="center"/>
          </w:tcPr>
          <w:p w14:paraId="4D521E5F" w14:textId="77777777" w:rsidR="0016346D" w:rsidRPr="001F16BA" w:rsidRDefault="0016346D" w:rsidP="005355A4">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2</w:t>
            </w:r>
          </w:p>
          <w:p w14:paraId="0C90923C" w14:textId="43FA995B" w:rsidR="0016346D" w:rsidRPr="001F16BA" w:rsidRDefault="0032770A" w:rsidP="0016346D">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 xml:space="preserve">(ngày </w:t>
            </w:r>
            <w:r w:rsidR="0030374F" w:rsidRPr="001F16BA">
              <w:rPr>
                <w:rFonts w:ascii="Times New Roman" w:hAnsi="Times New Roman" w:cs="Times New Roman"/>
                <w:b/>
                <w:sz w:val="26"/>
                <w:szCs w:val="26"/>
              </w:rPr>
              <w:t>2</w:t>
            </w:r>
            <w:r w:rsidR="0095157E" w:rsidRPr="001F16BA">
              <w:rPr>
                <w:rFonts w:ascii="Times New Roman" w:hAnsi="Times New Roman" w:cs="Times New Roman"/>
                <w:b/>
                <w:sz w:val="26"/>
                <w:szCs w:val="26"/>
              </w:rPr>
              <w:t>7</w:t>
            </w:r>
            <w:r w:rsidR="0016346D" w:rsidRPr="001F16BA">
              <w:rPr>
                <w:rFonts w:ascii="Times New Roman" w:hAnsi="Times New Roman" w:cs="Times New Roman"/>
                <w:b/>
                <w:sz w:val="26"/>
                <w:szCs w:val="26"/>
              </w:rPr>
              <w:t>/</w:t>
            </w:r>
            <w:r w:rsidR="00CF6405" w:rsidRPr="001F16BA">
              <w:rPr>
                <w:rFonts w:ascii="Times New Roman" w:hAnsi="Times New Roman" w:cs="Times New Roman"/>
                <w:b/>
                <w:sz w:val="26"/>
                <w:szCs w:val="26"/>
              </w:rPr>
              <w:t>10</w:t>
            </w:r>
            <w:r w:rsidR="0016346D" w:rsidRPr="001F16BA">
              <w:rPr>
                <w:rFonts w:ascii="Times New Roman" w:hAnsi="Times New Roman" w:cs="Times New Roman"/>
                <w:b/>
                <w:sz w:val="26"/>
                <w:szCs w:val="26"/>
              </w:rPr>
              <w:t>/2025)</w:t>
            </w:r>
          </w:p>
        </w:tc>
        <w:tc>
          <w:tcPr>
            <w:tcW w:w="4681" w:type="dxa"/>
            <w:gridSpan w:val="2"/>
          </w:tcPr>
          <w:p w14:paraId="4CA2E62C" w14:textId="7C1166FF" w:rsidR="00DA59EB" w:rsidRPr="001F16BA" w:rsidRDefault="00E62BF7" w:rsidP="00C47DCC">
            <w:pPr>
              <w:autoSpaceDE w:val="0"/>
              <w:autoSpaceDN w:val="0"/>
              <w:adjustRightInd w:val="0"/>
              <w:jc w:val="both"/>
              <w:rPr>
                <w:rFonts w:ascii="Times New Roman" w:hAnsi="Times New Roman" w:cs="Times New Roman"/>
                <w:i/>
                <w:iCs/>
                <w:sz w:val="26"/>
                <w:szCs w:val="26"/>
              </w:rPr>
            </w:pPr>
            <w:r w:rsidRPr="001F16BA">
              <w:rPr>
                <w:rFonts w:ascii="Times New Roman" w:hAnsi="Times New Roman" w:cs="Times New Roman"/>
                <w:b/>
                <w:bCs/>
                <w:color w:val="EE0000"/>
                <w:sz w:val="26"/>
                <w:szCs w:val="26"/>
              </w:rPr>
              <w:t>0</w:t>
            </w:r>
            <w:r w:rsidR="009F3804" w:rsidRPr="001F16BA">
              <w:rPr>
                <w:rFonts w:ascii="Times New Roman" w:hAnsi="Times New Roman" w:cs="Times New Roman"/>
                <w:b/>
                <w:bCs/>
                <w:color w:val="EE0000"/>
                <w:sz w:val="26"/>
                <w:szCs w:val="26"/>
              </w:rPr>
              <w:t>8</w:t>
            </w:r>
            <w:r w:rsidRPr="001F16BA">
              <w:rPr>
                <w:rFonts w:ascii="Times New Roman" w:hAnsi="Times New Roman" w:cs="Times New Roman"/>
                <w:b/>
                <w:bCs/>
                <w:color w:val="EE0000"/>
                <w:sz w:val="26"/>
                <w:szCs w:val="26"/>
              </w:rPr>
              <w:t>h00.</w:t>
            </w:r>
            <w:r w:rsidRPr="001F16BA">
              <w:rPr>
                <w:rFonts w:ascii="Times New Roman" w:hAnsi="Times New Roman" w:cs="Times New Roman"/>
                <w:color w:val="EE0000"/>
                <w:sz w:val="26"/>
                <w:szCs w:val="26"/>
              </w:rPr>
              <w:t xml:space="preserve"> </w:t>
            </w:r>
            <w:r w:rsidR="00AE44AA" w:rsidRPr="001F16BA">
              <w:rPr>
                <w:rFonts w:ascii="Times New Roman" w:hAnsi="Times New Roman" w:cs="Times New Roman"/>
                <w:b/>
                <w:bCs/>
                <w:iCs/>
                <w:color w:val="FF0000"/>
                <w:sz w:val="26"/>
                <w:szCs w:val="26"/>
              </w:rPr>
              <w:t>PCT –</w:t>
            </w:r>
            <w:r w:rsidR="00AE44AA" w:rsidRPr="001F16BA">
              <w:rPr>
                <w:rFonts w:ascii="Times New Roman" w:hAnsi="Times New Roman" w:cs="Times New Roman"/>
                <w:b/>
                <w:bCs/>
                <w:iCs/>
                <w:color w:val="EE0000"/>
                <w:sz w:val="26"/>
                <w:szCs w:val="26"/>
              </w:rPr>
              <w:t xml:space="preserve"> Trần Thị Huyện</w:t>
            </w:r>
            <w:r w:rsidR="0036340F" w:rsidRPr="001F16BA">
              <w:rPr>
                <w:rFonts w:ascii="Times New Roman" w:eastAsiaTheme="minorHAnsi" w:hAnsi="Times New Roman" w:cs="Times New Roman"/>
                <w:b/>
                <w:iCs/>
                <w:color w:val="FF0000"/>
                <w:sz w:val="26"/>
                <w:szCs w:val="26"/>
              </w:rPr>
              <w:t>:</w:t>
            </w:r>
            <w:r w:rsidR="00F46EE7" w:rsidRPr="001F16BA">
              <w:rPr>
                <w:rFonts w:ascii="Times New Roman" w:hAnsi="Times New Roman" w:cs="Times New Roman"/>
                <w:sz w:val="26"/>
                <w:szCs w:val="26"/>
              </w:rPr>
              <w:t xml:space="preserve"> Họp để chuẩn bị triển khai đầu tư xây dựng trường học cho các xã biên giới đất liền tại Hội trường lớn (tầng 3), Văn phòng UBND tỉnh, 492 Trần Phú, phường Kon Tum</w:t>
            </w:r>
            <w:r w:rsidR="007D6A2D" w:rsidRPr="001F16BA">
              <w:rPr>
                <w:rFonts w:ascii="Times New Roman" w:hAnsi="Times New Roman" w:cs="Times New Roman"/>
                <w:sz w:val="26"/>
                <w:szCs w:val="26"/>
              </w:rPr>
              <w:t xml:space="preserve"> </w:t>
            </w:r>
            <w:r w:rsidR="007D6A2D" w:rsidRPr="001F16BA">
              <w:rPr>
                <w:rFonts w:ascii="Times New Roman" w:hAnsi="Times New Roman" w:cs="Times New Roman"/>
                <w:i/>
                <w:iCs/>
                <w:sz w:val="26"/>
                <w:szCs w:val="26"/>
              </w:rPr>
              <w:t>(BQL dự án và dịch vụ công ích chuẩn bị nội dung)</w:t>
            </w:r>
          </w:p>
          <w:p w14:paraId="2146B8CD" w14:textId="6FFF8478" w:rsidR="007D6A2D" w:rsidRPr="001F16BA" w:rsidRDefault="007D6A2D" w:rsidP="00C47DCC">
            <w:pPr>
              <w:autoSpaceDE w:val="0"/>
              <w:autoSpaceDN w:val="0"/>
              <w:adjustRightInd w:val="0"/>
              <w:jc w:val="both"/>
              <w:rPr>
                <w:rFonts w:ascii="Times New Roman" w:hAnsi="Times New Roman" w:cs="Times New Roman"/>
                <w:sz w:val="26"/>
                <w:szCs w:val="26"/>
              </w:rPr>
            </w:pPr>
            <w:r w:rsidRPr="001F16BA">
              <w:rPr>
                <w:rFonts w:ascii="Times New Roman" w:hAnsi="Times New Roman" w:cs="Times New Roman"/>
                <w:b/>
                <w:bCs/>
                <w:color w:val="EE0000"/>
                <w:sz w:val="26"/>
                <w:szCs w:val="26"/>
              </w:rPr>
              <w:t>08h00.</w:t>
            </w:r>
            <w:r w:rsidRPr="001F16BA">
              <w:rPr>
                <w:rFonts w:ascii="Times New Roman" w:hAnsi="Times New Roman" w:cs="Times New Roman"/>
                <w:sz w:val="26"/>
                <w:szCs w:val="26"/>
              </w:rPr>
              <w:t xml:space="preserve"> </w:t>
            </w:r>
            <w:r w:rsidRPr="001F16BA">
              <w:rPr>
                <w:rFonts w:ascii="Times New Roman" w:hAnsi="Times New Roman" w:cs="Times New Roman"/>
                <w:b/>
                <w:bCs/>
                <w:iCs/>
                <w:color w:val="FF0000"/>
                <w:sz w:val="26"/>
                <w:szCs w:val="26"/>
              </w:rPr>
              <w:t>PCT –</w:t>
            </w:r>
            <w:r w:rsidRPr="001F16BA">
              <w:rPr>
                <w:rFonts w:ascii="Times New Roman" w:hAnsi="Times New Roman" w:cs="Times New Roman"/>
                <w:b/>
                <w:bCs/>
                <w:iCs/>
                <w:color w:val="EE0000"/>
                <w:sz w:val="26"/>
                <w:szCs w:val="26"/>
              </w:rPr>
              <w:t xml:space="preserve"> Phan Thanh Tùng</w:t>
            </w:r>
            <w:r w:rsidRPr="001F16BA">
              <w:rPr>
                <w:rFonts w:ascii="Times New Roman" w:hAnsi="Times New Roman" w:cs="Times New Roman"/>
                <w:sz w:val="26"/>
                <w:szCs w:val="26"/>
              </w:rPr>
              <w:t>: Làm việc với các cơ quan, đơn vị về tình hình thực hiện, giải ngân các dự án đầu tư công trên địa bàn tại Phòng họp tầng 2, Hội trường Ngọc Linh, phường Kon Tum</w:t>
            </w:r>
          </w:p>
        </w:tc>
        <w:tc>
          <w:tcPr>
            <w:tcW w:w="5129" w:type="dxa"/>
            <w:gridSpan w:val="2"/>
          </w:tcPr>
          <w:p w14:paraId="2B3EFE2E" w14:textId="0DF0CE20" w:rsidR="0036340F" w:rsidRPr="001F16BA" w:rsidRDefault="007D6A2D" w:rsidP="0036340F">
            <w:pPr>
              <w:autoSpaceDE w:val="0"/>
              <w:autoSpaceDN w:val="0"/>
              <w:adjustRightInd w:val="0"/>
              <w:jc w:val="both"/>
              <w:rPr>
                <w:rFonts w:ascii="Times New Roman" w:hAnsi="Times New Roman" w:cs="Times New Roman"/>
                <w:iCs/>
                <w:sz w:val="26"/>
                <w:szCs w:val="26"/>
              </w:rPr>
            </w:pPr>
            <w:r w:rsidRPr="001F16BA">
              <w:rPr>
                <w:rFonts w:ascii="Times New Roman" w:hAnsi="Times New Roman" w:cs="Times New Roman"/>
                <w:b/>
                <w:bCs/>
                <w:color w:val="EE0000"/>
                <w:sz w:val="26"/>
                <w:szCs w:val="26"/>
              </w:rPr>
              <w:t>14h00.</w:t>
            </w:r>
            <w:r w:rsidRPr="001F16BA">
              <w:rPr>
                <w:rFonts w:ascii="Times New Roman" w:hAnsi="Times New Roman" w:cs="Times New Roman"/>
                <w:sz w:val="26"/>
                <w:szCs w:val="26"/>
              </w:rPr>
              <w:t xml:space="preserve"> </w:t>
            </w:r>
            <w:r w:rsidR="00AE44AA" w:rsidRPr="001F16BA">
              <w:rPr>
                <w:rFonts w:ascii="Times New Roman" w:hAnsi="Times New Roman" w:cs="Times New Roman"/>
                <w:b/>
                <w:bCs/>
                <w:iCs/>
                <w:color w:val="FF0000"/>
                <w:sz w:val="26"/>
                <w:szCs w:val="26"/>
              </w:rPr>
              <w:t>PCT –</w:t>
            </w:r>
            <w:r w:rsidR="00AE44AA" w:rsidRPr="001F16BA">
              <w:rPr>
                <w:rFonts w:ascii="Times New Roman" w:hAnsi="Times New Roman" w:cs="Times New Roman"/>
                <w:b/>
                <w:bCs/>
                <w:iCs/>
                <w:color w:val="EE0000"/>
                <w:sz w:val="26"/>
                <w:szCs w:val="26"/>
              </w:rPr>
              <w:t xml:space="preserve"> Trần Thị Huyện</w:t>
            </w:r>
            <w:r w:rsidRPr="001F16BA">
              <w:rPr>
                <w:rFonts w:ascii="Times New Roman" w:hAnsi="Times New Roman" w:cs="Times New Roman"/>
                <w:b/>
                <w:bCs/>
                <w:iCs/>
                <w:color w:val="EE0000"/>
                <w:sz w:val="26"/>
                <w:szCs w:val="26"/>
              </w:rPr>
              <w:t xml:space="preserve">: </w:t>
            </w:r>
            <w:r w:rsidRPr="001F16BA">
              <w:rPr>
                <w:rFonts w:ascii="Times New Roman" w:hAnsi="Times New Roman" w:cs="Times New Roman"/>
                <w:iCs/>
                <w:sz w:val="26"/>
                <w:szCs w:val="26"/>
              </w:rPr>
              <w:t>Họp đánh giá tình hình triển khai và kết quả thực hiện giải ngân vốn Chương trình mục tiêu quốc gia phát triển kinh tế - xã hội vùng đồng bào dân tộc thiểu số và miền núi giai đoạn 2021-2025 tại Hội trường trực tuyến Ngọc Linh, phường Kon Tum</w:t>
            </w:r>
          </w:p>
          <w:p w14:paraId="312C625F" w14:textId="7CD093D3" w:rsidR="009927DE" w:rsidRPr="00AE44AA" w:rsidRDefault="009927DE" w:rsidP="0036340F">
            <w:pPr>
              <w:autoSpaceDE w:val="0"/>
              <w:autoSpaceDN w:val="0"/>
              <w:adjustRightInd w:val="0"/>
              <w:jc w:val="both"/>
              <w:rPr>
                <w:rFonts w:ascii="Times New Roman" w:hAnsi="Times New Roman" w:cs="Times New Roman"/>
                <w:i/>
                <w:iCs/>
                <w:sz w:val="26"/>
                <w:szCs w:val="26"/>
              </w:rPr>
            </w:pPr>
            <w:r w:rsidRPr="001F16BA">
              <w:rPr>
                <w:rFonts w:ascii="Times New Roman" w:hAnsi="Times New Roman" w:cs="Times New Roman"/>
                <w:b/>
                <w:bCs/>
                <w:color w:val="EE0000"/>
                <w:sz w:val="26"/>
                <w:szCs w:val="26"/>
              </w:rPr>
              <w:t>14h00.</w:t>
            </w:r>
            <w:r w:rsidRPr="001F16BA">
              <w:rPr>
                <w:rFonts w:ascii="Times New Roman" w:hAnsi="Times New Roman" w:cs="Times New Roman"/>
                <w:color w:val="EE0000"/>
                <w:sz w:val="26"/>
                <w:szCs w:val="26"/>
              </w:rPr>
              <w:t xml:space="preserve"> </w:t>
            </w:r>
            <w:r w:rsidRPr="001F16BA">
              <w:rPr>
                <w:rFonts w:ascii="Times New Roman" w:hAnsi="Times New Roman" w:cs="Times New Roman"/>
                <w:b/>
                <w:bCs/>
                <w:iCs/>
                <w:color w:val="EE0000"/>
                <w:sz w:val="26"/>
                <w:szCs w:val="26"/>
              </w:rPr>
              <w:t xml:space="preserve">PCT – Phan Thanh Tùng: </w:t>
            </w:r>
            <w:r w:rsidR="001F16BA" w:rsidRPr="001F16BA">
              <w:rPr>
                <w:rFonts w:ascii="Times New Roman" w:hAnsi="Times New Roman" w:cs="Times New Roman"/>
                <w:iCs/>
                <w:sz w:val="26"/>
                <w:szCs w:val="26"/>
              </w:rPr>
              <w:t>Họp t</w:t>
            </w:r>
            <w:r w:rsidRPr="001F16BA">
              <w:rPr>
                <w:rFonts w:ascii="Times New Roman" w:eastAsiaTheme="minorHAnsi" w:hAnsi="Times New Roman" w:cs="Times New Roman"/>
                <w:iCs/>
                <w:sz w:val="26"/>
                <w:szCs w:val="26"/>
              </w:rPr>
              <w:t xml:space="preserve">rao đổi, thống nhất nội dung liên quan đến chủ trương tạm dừng thi công công trình Nâng cấp Trụ sở Đảng ủy, HĐND và UBND xã Pờ Y tại </w:t>
            </w:r>
            <w:r w:rsidRPr="001F16BA">
              <w:rPr>
                <w:rFonts w:ascii="Times New Roman" w:hAnsi="Times New Roman" w:cs="Times New Roman"/>
                <w:iCs/>
                <w:sz w:val="26"/>
                <w:szCs w:val="26"/>
              </w:rPr>
              <w:t>Y tại Phòng họp Tầng 2 UBND xã</w:t>
            </w:r>
            <w:r w:rsidRPr="001F16BA">
              <w:rPr>
                <w:rFonts w:ascii="Times New Roman" w:hAnsi="Times New Roman" w:cs="Times New Roman"/>
                <w:sz w:val="26"/>
                <w:szCs w:val="26"/>
              </w:rPr>
              <w:t xml:space="preserve"> </w:t>
            </w:r>
          </w:p>
        </w:tc>
      </w:tr>
      <w:bookmarkEnd w:id="0"/>
      <w:tr w:rsidR="00F079CC" w:rsidRPr="001F16BA" w14:paraId="0DFFEF23" w14:textId="77777777" w:rsidTr="00F1276D">
        <w:trPr>
          <w:trHeight w:val="609"/>
        </w:trPr>
        <w:tc>
          <w:tcPr>
            <w:tcW w:w="1620" w:type="dxa"/>
            <w:vAlign w:val="center"/>
          </w:tcPr>
          <w:p w14:paraId="216160C4" w14:textId="698C11A4" w:rsidR="00F079CC" w:rsidRPr="001F16BA" w:rsidRDefault="00F079CC" w:rsidP="00E3154C">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3 (2</w:t>
            </w:r>
            <w:r w:rsidR="0095157E" w:rsidRPr="001F16BA">
              <w:rPr>
                <w:rFonts w:ascii="Times New Roman" w:hAnsi="Times New Roman" w:cs="Times New Roman"/>
                <w:b/>
                <w:sz w:val="26"/>
                <w:szCs w:val="26"/>
              </w:rPr>
              <w:t>8</w:t>
            </w:r>
            <w:r w:rsidRPr="001F16BA">
              <w:rPr>
                <w:rFonts w:ascii="Times New Roman" w:hAnsi="Times New Roman" w:cs="Times New Roman"/>
                <w:b/>
                <w:sz w:val="26"/>
                <w:szCs w:val="26"/>
              </w:rPr>
              <w:t>/10/2025)</w:t>
            </w:r>
          </w:p>
        </w:tc>
        <w:tc>
          <w:tcPr>
            <w:tcW w:w="4681" w:type="dxa"/>
            <w:gridSpan w:val="2"/>
          </w:tcPr>
          <w:p w14:paraId="2FCA1273" w14:textId="31351441" w:rsidR="00F079CC" w:rsidRPr="001F16BA" w:rsidRDefault="00753F58" w:rsidP="00F079CC">
            <w:pPr>
              <w:pStyle w:val="Default"/>
              <w:jc w:val="both"/>
              <w:rPr>
                <w:b/>
                <w:bCs/>
                <w:iCs/>
                <w:color w:val="FF0000"/>
                <w:sz w:val="26"/>
                <w:szCs w:val="26"/>
              </w:rPr>
            </w:pPr>
            <w:r w:rsidRPr="001F16BA">
              <w:rPr>
                <w:b/>
                <w:bCs/>
                <w:color w:val="EE0000"/>
                <w:sz w:val="26"/>
                <w:szCs w:val="26"/>
              </w:rPr>
              <w:t>08h00.</w:t>
            </w:r>
            <w:r w:rsidRPr="001F16BA">
              <w:rPr>
                <w:color w:val="EE0000"/>
                <w:sz w:val="26"/>
                <w:szCs w:val="26"/>
              </w:rPr>
              <w:t xml:space="preserve"> </w:t>
            </w:r>
            <w:r w:rsidR="00AE44AA" w:rsidRPr="001F16BA">
              <w:rPr>
                <w:b/>
                <w:bCs/>
                <w:iCs/>
                <w:color w:val="EE0000"/>
                <w:sz w:val="26"/>
                <w:szCs w:val="26"/>
              </w:rPr>
              <w:t>PCT – Phan Thanh Tùng</w:t>
            </w:r>
            <w:r w:rsidRPr="001F16BA">
              <w:rPr>
                <w:rFonts w:eastAsiaTheme="minorHAnsi"/>
                <w:b/>
                <w:iCs/>
                <w:color w:val="FF0000"/>
                <w:sz w:val="26"/>
                <w:szCs w:val="26"/>
              </w:rPr>
              <w:t>:</w:t>
            </w:r>
            <w:r w:rsidRPr="001F16BA">
              <w:rPr>
                <w:sz w:val="26"/>
                <w:szCs w:val="26"/>
              </w:rPr>
              <w:t xml:space="preserve"> </w:t>
            </w:r>
            <w:r w:rsidR="00761B1C">
              <w:rPr>
                <w:sz w:val="26"/>
                <w:szCs w:val="26"/>
              </w:rPr>
              <w:t>H</w:t>
            </w:r>
            <w:r w:rsidR="00AE44AA" w:rsidRPr="00AE44AA">
              <w:rPr>
                <w:sz w:val="26"/>
                <w:szCs w:val="26"/>
              </w:rPr>
              <w:t>ọp nghe báo cáo kết quả thực hiện các Chương trình mục tiêu quốc gia: Xây dựng nông thôn mới và giảm nghèo bền vững trên địa bàn tỉnh giai đoạn 2021-2025 trong thời gian qua, kế hoạch thực hiện các tháng cuối năm 2025</w:t>
            </w:r>
            <w:r w:rsidR="00AE44AA">
              <w:rPr>
                <w:sz w:val="26"/>
                <w:szCs w:val="26"/>
              </w:rPr>
              <w:t xml:space="preserve"> tại Phòng họp trực tuyến Tầng 3 UBND xã</w:t>
            </w:r>
          </w:p>
        </w:tc>
        <w:tc>
          <w:tcPr>
            <w:tcW w:w="5129" w:type="dxa"/>
            <w:gridSpan w:val="2"/>
          </w:tcPr>
          <w:p w14:paraId="7E68A59C" w14:textId="4F1A2D64" w:rsidR="00EF16F3" w:rsidRPr="001F16BA" w:rsidRDefault="0095157E" w:rsidP="00F079CC">
            <w:pPr>
              <w:pStyle w:val="Default"/>
              <w:jc w:val="both"/>
              <w:rPr>
                <w:i/>
                <w:iCs/>
                <w:color w:val="auto"/>
                <w:sz w:val="26"/>
                <w:szCs w:val="26"/>
              </w:rPr>
            </w:pPr>
            <w:r w:rsidRPr="001F16BA">
              <w:rPr>
                <w:b/>
                <w:bCs/>
                <w:color w:val="EE0000"/>
                <w:sz w:val="26"/>
                <w:szCs w:val="26"/>
              </w:rPr>
              <w:t>14</w:t>
            </w:r>
            <w:r w:rsidR="00EF16F3" w:rsidRPr="001F16BA">
              <w:rPr>
                <w:b/>
                <w:bCs/>
                <w:color w:val="EE0000"/>
                <w:sz w:val="26"/>
                <w:szCs w:val="26"/>
              </w:rPr>
              <w:t>h</w:t>
            </w:r>
            <w:r w:rsidRPr="001F16BA">
              <w:rPr>
                <w:b/>
                <w:bCs/>
                <w:color w:val="EE0000"/>
                <w:sz w:val="26"/>
                <w:szCs w:val="26"/>
              </w:rPr>
              <w:t>0</w:t>
            </w:r>
            <w:r w:rsidR="00EF16F3" w:rsidRPr="001F16BA">
              <w:rPr>
                <w:b/>
                <w:bCs/>
                <w:color w:val="EE0000"/>
                <w:sz w:val="26"/>
                <w:szCs w:val="26"/>
              </w:rPr>
              <w:t>0.</w:t>
            </w:r>
            <w:r w:rsidR="00EF16F3" w:rsidRPr="001F16BA">
              <w:rPr>
                <w:sz w:val="26"/>
                <w:szCs w:val="26"/>
              </w:rPr>
              <w:t xml:space="preserve"> </w:t>
            </w:r>
            <w:r w:rsidR="00EF16F3" w:rsidRPr="001F16BA">
              <w:rPr>
                <w:b/>
                <w:bCs/>
                <w:iCs/>
                <w:color w:val="FF0000"/>
                <w:sz w:val="26"/>
                <w:szCs w:val="26"/>
              </w:rPr>
              <w:t>PCT –</w:t>
            </w:r>
            <w:r w:rsidR="00EF16F3" w:rsidRPr="001F16BA">
              <w:rPr>
                <w:b/>
                <w:bCs/>
                <w:iCs/>
                <w:color w:val="EE0000"/>
                <w:sz w:val="26"/>
                <w:szCs w:val="26"/>
              </w:rPr>
              <w:t xml:space="preserve"> Phan Thanh Tùng: </w:t>
            </w:r>
            <w:r w:rsidRPr="001F16BA">
              <w:rPr>
                <w:iCs/>
                <w:color w:val="auto"/>
                <w:sz w:val="26"/>
                <w:szCs w:val="26"/>
              </w:rPr>
              <w:t>Làm việc với một số Sở, ngành về kiểm tra, đánh giá hiện trạng xe ô tô phục vụ công tác chung tại Văn phòng Đảng ủy xã Bờ Y tại Phòng họp Tầng 2 UBND xã</w:t>
            </w:r>
            <w:r w:rsidR="00EF16F3" w:rsidRPr="001F16BA">
              <w:rPr>
                <w:color w:val="auto"/>
                <w:sz w:val="26"/>
                <w:szCs w:val="26"/>
              </w:rPr>
              <w:t xml:space="preserve"> </w:t>
            </w:r>
          </w:p>
          <w:p w14:paraId="7632980C" w14:textId="224A482C" w:rsidR="007D6A2D" w:rsidRPr="001F16BA" w:rsidRDefault="007D6A2D" w:rsidP="00F079CC">
            <w:pPr>
              <w:pStyle w:val="Default"/>
              <w:jc w:val="both"/>
              <w:rPr>
                <w:sz w:val="26"/>
                <w:szCs w:val="26"/>
              </w:rPr>
            </w:pPr>
            <w:r w:rsidRPr="001F16BA">
              <w:rPr>
                <w:b/>
                <w:bCs/>
                <w:color w:val="EE0000"/>
                <w:sz w:val="26"/>
                <w:szCs w:val="26"/>
              </w:rPr>
              <w:t>14h00.</w:t>
            </w:r>
            <w:r w:rsidRPr="001F16BA">
              <w:rPr>
                <w:sz w:val="26"/>
                <w:szCs w:val="26"/>
              </w:rPr>
              <w:t xml:space="preserve"> </w:t>
            </w:r>
            <w:r w:rsidRPr="001F16BA">
              <w:rPr>
                <w:b/>
                <w:bCs/>
                <w:iCs/>
                <w:color w:val="FF0000"/>
                <w:sz w:val="26"/>
                <w:szCs w:val="26"/>
              </w:rPr>
              <w:t>PCT –</w:t>
            </w:r>
            <w:r w:rsidRPr="001F16BA">
              <w:rPr>
                <w:b/>
                <w:bCs/>
                <w:iCs/>
                <w:color w:val="EE0000"/>
                <w:sz w:val="26"/>
                <w:szCs w:val="26"/>
              </w:rPr>
              <w:t xml:space="preserve"> Trần Thị Huyện: </w:t>
            </w:r>
            <w:r w:rsidRPr="001F16BA">
              <w:rPr>
                <w:iCs/>
                <w:color w:val="auto"/>
                <w:sz w:val="26"/>
                <w:szCs w:val="26"/>
              </w:rPr>
              <w:t>Họp đánh giá tình hình thực hiện công tác bảo hiểm y tế học sinh năm học 2024-2025 và phương hướng, nhiệm vụ bảo hiểm y tế học sinh năm học 2025-2026 tại Hội trường tầng 3, BHXH cơ sở Bờ Y</w:t>
            </w:r>
          </w:p>
        </w:tc>
      </w:tr>
      <w:tr w:rsidR="00F079CC" w:rsidRPr="001F16BA" w14:paraId="55D4B1F0" w14:textId="77777777" w:rsidTr="00F1276D">
        <w:tc>
          <w:tcPr>
            <w:tcW w:w="1620" w:type="dxa"/>
            <w:vAlign w:val="center"/>
          </w:tcPr>
          <w:p w14:paraId="574A6780" w14:textId="00D099DA" w:rsidR="00F079CC" w:rsidRPr="001F16BA" w:rsidRDefault="00F079CC" w:rsidP="00E3154C">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4 (2</w:t>
            </w:r>
            <w:r w:rsidR="0095157E" w:rsidRPr="001F16BA">
              <w:rPr>
                <w:rFonts w:ascii="Times New Roman" w:hAnsi="Times New Roman" w:cs="Times New Roman"/>
                <w:b/>
                <w:sz w:val="26"/>
                <w:szCs w:val="26"/>
              </w:rPr>
              <w:t>9</w:t>
            </w:r>
            <w:r w:rsidRPr="001F16BA">
              <w:rPr>
                <w:rFonts w:ascii="Times New Roman" w:hAnsi="Times New Roman" w:cs="Times New Roman"/>
                <w:b/>
                <w:sz w:val="26"/>
                <w:szCs w:val="26"/>
              </w:rPr>
              <w:t>/10/2025)</w:t>
            </w:r>
          </w:p>
        </w:tc>
        <w:tc>
          <w:tcPr>
            <w:tcW w:w="4681" w:type="dxa"/>
            <w:gridSpan w:val="2"/>
          </w:tcPr>
          <w:p w14:paraId="09CC924A" w14:textId="77777777" w:rsidR="00F079CC" w:rsidRPr="001F16BA" w:rsidRDefault="00F079CC" w:rsidP="00E91EBC">
            <w:pPr>
              <w:autoSpaceDE w:val="0"/>
              <w:autoSpaceDN w:val="0"/>
              <w:adjustRightInd w:val="0"/>
              <w:jc w:val="both"/>
              <w:rPr>
                <w:rFonts w:ascii="Times New Roman" w:hAnsi="Times New Roman" w:cs="Times New Roman"/>
                <w:i/>
                <w:sz w:val="26"/>
                <w:szCs w:val="26"/>
              </w:rPr>
            </w:pPr>
            <w:r w:rsidRPr="001F16BA">
              <w:rPr>
                <w:rFonts w:ascii="Times New Roman" w:hAnsi="Times New Roman" w:cs="Times New Roman"/>
                <w:b/>
                <w:bCs/>
                <w:iCs/>
                <w:color w:val="FF0000"/>
                <w:sz w:val="26"/>
                <w:szCs w:val="26"/>
              </w:rPr>
              <w:t xml:space="preserve">08h00. </w:t>
            </w:r>
            <w:r w:rsidRPr="001F16BA">
              <w:rPr>
                <w:rFonts w:ascii="Times New Roman" w:hAnsi="Times New Roman" w:cs="Times New Roman"/>
                <w:b/>
                <w:bCs/>
                <w:iCs/>
                <w:color w:val="EE0000"/>
                <w:sz w:val="26"/>
                <w:szCs w:val="26"/>
              </w:rPr>
              <w:t>Chủ tịch UBND xã</w:t>
            </w:r>
            <w:r w:rsidRPr="001F16BA">
              <w:rPr>
                <w:rFonts w:ascii="Times New Roman" w:hAnsi="Times New Roman" w:cs="Times New Roman"/>
                <w:b/>
                <w:bCs/>
                <w:iCs/>
                <w:color w:val="FF0000"/>
                <w:sz w:val="26"/>
                <w:szCs w:val="26"/>
              </w:rPr>
              <w:t xml:space="preserve">: </w:t>
            </w:r>
            <w:r w:rsidRPr="001F16BA">
              <w:rPr>
                <w:rFonts w:ascii="Times New Roman" w:hAnsi="Times New Roman" w:cs="Times New Roman"/>
                <w:iCs/>
                <w:sz w:val="26"/>
                <w:szCs w:val="26"/>
              </w:rPr>
              <w:t xml:space="preserve">Tiếp công dân định kỳ tại Trụ sở Tiếp công dân của xã </w:t>
            </w:r>
            <w:r w:rsidRPr="001F16BA">
              <w:rPr>
                <w:rFonts w:ascii="Times New Roman" w:hAnsi="Times New Roman" w:cs="Times New Roman"/>
                <w:i/>
                <w:sz w:val="26"/>
                <w:szCs w:val="26"/>
              </w:rPr>
              <w:t>(CVP; CV-Nguyệt)</w:t>
            </w:r>
          </w:p>
          <w:p w14:paraId="5C718A1E" w14:textId="30EE9AB4" w:rsidR="00EF16F3" w:rsidRPr="001F16BA" w:rsidRDefault="00943DCA" w:rsidP="00EF16F3">
            <w:pPr>
              <w:autoSpaceDE w:val="0"/>
              <w:autoSpaceDN w:val="0"/>
              <w:adjustRightInd w:val="0"/>
              <w:jc w:val="both"/>
              <w:rPr>
                <w:rFonts w:ascii="Times New Roman" w:hAnsi="Times New Roman" w:cs="Times New Roman"/>
                <w:i/>
                <w:sz w:val="26"/>
                <w:szCs w:val="26"/>
              </w:rPr>
            </w:pPr>
            <w:r w:rsidRPr="001F16BA">
              <w:rPr>
                <w:rFonts w:ascii="Times New Roman" w:hAnsi="Times New Roman" w:cs="Times New Roman"/>
                <w:b/>
                <w:bCs/>
                <w:color w:val="EE0000"/>
                <w:sz w:val="26"/>
                <w:szCs w:val="26"/>
              </w:rPr>
              <w:t>08</w:t>
            </w:r>
            <w:r w:rsidR="00753F58" w:rsidRPr="001F16BA">
              <w:rPr>
                <w:rFonts w:ascii="Times New Roman" w:hAnsi="Times New Roman" w:cs="Times New Roman"/>
                <w:b/>
                <w:bCs/>
                <w:color w:val="EE0000"/>
                <w:sz w:val="26"/>
                <w:szCs w:val="26"/>
              </w:rPr>
              <w:t xml:space="preserve">h00. </w:t>
            </w:r>
            <w:r w:rsidR="00753F58" w:rsidRPr="001F16BA">
              <w:rPr>
                <w:rFonts w:ascii="Times New Roman" w:hAnsi="Times New Roman" w:cs="Times New Roman"/>
                <w:b/>
                <w:bCs/>
                <w:iCs/>
                <w:color w:val="EE0000"/>
                <w:sz w:val="26"/>
                <w:szCs w:val="26"/>
              </w:rPr>
              <w:t xml:space="preserve">PCT – Trần Thị Huyện: </w:t>
            </w:r>
            <w:r w:rsidR="00753F58" w:rsidRPr="001F16BA">
              <w:rPr>
                <w:rFonts w:ascii="Times New Roman" w:hAnsi="Times New Roman" w:cs="Times New Roman"/>
                <w:iCs/>
                <w:sz w:val="26"/>
                <w:szCs w:val="26"/>
              </w:rPr>
              <w:t>H</w:t>
            </w:r>
            <w:r w:rsidR="00753F58" w:rsidRPr="001F16BA">
              <w:rPr>
                <w:rFonts w:ascii="Times New Roman" w:hAnsi="Times New Roman" w:cs="Times New Roman"/>
                <w:sz w:val="28"/>
                <w:szCs w:val="28"/>
              </w:rPr>
              <w:t>ọp rút kinh nghiệm xử lý vụ việc xảy ra tại Khu liên hiệp xử lý rác thải rắn liên hợp tại Phòng họp tầng 3, Trụ sở Đảng ủy.</w:t>
            </w:r>
          </w:p>
        </w:tc>
        <w:tc>
          <w:tcPr>
            <w:tcW w:w="5129" w:type="dxa"/>
            <w:gridSpan w:val="2"/>
          </w:tcPr>
          <w:p w14:paraId="619615F1" w14:textId="7F30BF3B" w:rsidR="00F079CC" w:rsidRPr="001F16BA" w:rsidRDefault="001F16BA" w:rsidP="005B1B58">
            <w:pPr>
              <w:autoSpaceDE w:val="0"/>
              <w:autoSpaceDN w:val="0"/>
              <w:adjustRightInd w:val="0"/>
              <w:jc w:val="both"/>
              <w:rPr>
                <w:rFonts w:ascii="Times New Roman" w:hAnsi="Times New Roman" w:cs="Times New Roman"/>
                <w:b/>
                <w:bCs/>
                <w:iCs/>
                <w:color w:val="FF0000"/>
                <w:sz w:val="26"/>
                <w:szCs w:val="26"/>
              </w:rPr>
            </w:pPr>
            <w:r w:rsidRPr="001F16BA">
              <w:rPr>
                <w:rFonts w:ascii="Times New Roman" w:hAnsi="Times New Roman" w:cs="Times New Roman"/>
                <w:b/>
                <w:bCs/>
                <w:color w:val="EE0000"/>
                <w:sz w:val="26"/>
                <w:szCs w:val="26"/>
              </w:rPr>
              <w:t>14h00.</w:t>
            </w:r>
            <w:r w:rsidRPr="001F16BA">
              <w:rPr>
                <w:rFonts w:ascii="Times New Roman" w:hAnsi="Times New Roman" w:cs="Times New Roman"/>
                <w:sz w:val="26"/>
                <w:szCs w:val="26"/>
              </w:rPr>
              <w:t xml:space="preserve"> </w:t>
            </w:r>
            <w:r w:rsidRPr="001F16BA">
              <w:rPr>
                <w:rFonts w:ascii="Times New Roman" w:hAnsi="Times New Roman" w:cs="Times New Roman"/>
                <w:b/>
                <w:bCs/>
                <w:iCs/>
                <w:color w:val="FF0000"/>
                <w:sz w:val="26"/>
                <w:szCs w:val="26"/>
              </w:rPr>
              <w:t>PCT –</w:t>
            </w:r>
            <w:r w:rsidRPr="001F16BA">
              <w:rPr>
                <w:rFonts w:ascii="Times New Roman" w:hAnsi="Times New Roman" w:cs="Times New Roman"/>
                <w:b/>
                <w:bCs/>
                <w:iCs/>
                <w:color w:val="EE0000"/>
                <w:sz w:val="26"/>
                <w:szCs w:val="26"/>
              </w:rPr>
              <w:t xml:space="preserve"> Phan Thanh Tùng:</w:t>
            </w:r>
            <w:r w:rsidRPr="001F16BA">
              <w:rPr>
                <w:rFonts w:ascii="Times New Roman" w:hAnsi="Times New Roman" w:cs="Times New Roman"/>
                <w:b/>
                <w:bCs/>
                <w:iCs/>
                <w:sz w:val="26"/>
                <w:szCs w:val="26"/>
              </w:rPr>
              <w:t xml:space="preserve"> </w:t>
            </w:r>
            <w:r w:rsidRPr="001F16BA">
              <w:rPr>
                <w:rFonts w:ascii="Times New Roman" w:hAnsi="Times New Roman" w:cs="Times New Roman"/>
                <w:iCs/>
                <w:sz w:val="26"/>
                <w:szCs w:val="26"/>
              </w:rPr>
              <w:t xml:space="preserve">Chủ trì làm việc với một số đơn vị liên quan </w:t>
            </w:r>
            <w:r w:rsidR="00A51406">
              <w:rPr>
                <w:rFonts w:ascii="Times New Roman" w:hAnsi="Times New Roman" w:cs="Times New Roman"/>
                <w:iCs/>
                <w:sz w:val="26"/>
                <w:szCs w:val="26"/>
              </w:rPr>
              <w:t>về</w:t>
            </w:r>
            <w:r w:rsidRPr="001F16BA">
              <w:rPr>
                <w:rFonts w:ascii="Times New Roman" w:hAnsi="Times New Roman" w:cs="Times New Roman"/>
                <w:iCs/>
                <w:sz w:val="26"/>
                <w:szCs w:val="26"/>
              </w:rPr>
              <w:t xml:space="preserve"> các quyết định xử phạt vi phạm hành chính tại Phòng họp Tầng 2 UBND xã</w:t>
            </w:r>
            <w:r w:rsidR="00761B1C">
              <w:rPr>
                <w:rFonts w:ascii="Times New Roman" w:hAnsi="Times New Roman" w:cs="Times New Roman"/>
                <w:iCs/>
                <w:sz w:val="26"/>
                <w:szCs w:val="26"/>
              </w:rPr>
              <w:t xml:space="preserve"> </w:t>
            </w:r>
            <w:r w:rsidR="00761B1C" w:rsidRPr="00761B1C">
              <w:rPr>
                <w:rFonts w:ascii="Times New Roman" w:hAnsi="Times New Roman" w:cs="Times New Roman"/>
                <w:i/>
                <w:sz w:val="26"/>
                <w:szCs w:val="26"/>
              </w:rPr>
              <w:t>(CVP)</w:t>
            </w:r>
          </w:p>
        </w:tc>
      </w:tr>
      <w:tr w:rsidR="00F079CC" w:rsidRPr="001F16BA" w14:paraId="2EF3D52B" w14:textId="77777777" w:rsidTr="00F1276D">
        <w:tc>
          <w:tcPr>
            <w:tcW w:w="1620" w:type="dxa"/>
            <w:vAlign w:val="center"/>
          </w:tcPr>
          <w:p w14:paraId="5BBB39E6" w14:textId="01A0A72E" w:rsidR="00F079CC" w:rsidRPr="001F16BA" w:rsidRDefault="00F079CC" w:rsidP="006857B8">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5 (3</w:t>
            </w:r>
            <w:r w:rsidR="0095157E" w:rsidRPr="001F16BA">
              <w:rPr>
                <w:rFonts w:ascii="Times New Roman" w:hAnsi="Times New Roman" w:cs="Times New Roman"/>
                <w:b/>
                <w:sz w:val="26"/>
                <w:szCs w:val="26"/>
              </w:rPr>
              <w:t>0</w:t>
            </w:r>
            <w:r w:rsidRPr="001F16BA">
              <w:rPr>
                <w:rFonts w:ascii="Times New Roman" w:hAnsi="Times New Roman" w:cs="Times New Roman"/>
                <w:b/>
                <w:sz w:val="26"/>
                <w:szCs w:val="26"/>
              </w:rPr>
              <w:t>/10/2025)</w:t>
            </w:r>
          </w:p>
        </w:tc>
        <w:tc>
          <w:tcPr>
            <w:tcW w:w="4681" w:type="dxa"/>
            <w:gridSpan w:val="2"/>
          </w:tcPr>
          <w:p w14:paraId="212BA7C0" w14:textId="77777777" w:rsidR="00F079CC" w:rsidRPr="005E7A27" w:rsidRDefault="00AB45DA" w:rsidP="006857B8">
            <w:pPr>
              <w:jc w:val="both"/>
              <w:rPr>
                <w:rFonts w:ascii="Times New Roman" w:hAnsi="Times New Roman" w:cs="Times New Roman"/>
                <w:iCs/>
                <w:sz w:val="28"/>
                <w:szCs w:val="28"/>
              </w:rPr>
            </w:pPr>
            <w:r w:rsidRPr="001F16BA">
              <w:rPr>
                <w:rFonts w:ascii="Times New Roman" w:hAnsi="Times New Roman" w:cs="Times New Roman"/>
                <w:b/>
                <w:bCs/>
                <w:iCs/>
                <w:color w:val="FF0000"/>
                <w:sz w:val="26"/>
                <w:szCs w:val="26"/>
              </w:rPr>
              <w:t xml:space="preserve">08h00. </w:t>
            </w:r>
            <w:r w:rsidRPr="001F16BA">
              <w:rPr>
                <w:rFonts w:ascii="Times New Roman" w:hAnsi="Times New Roman" w:cs="Times New Roman"/>
                <w:b/>
                <w:bCs/>
                <w:iCs/>
                <w:color w:val="EE0000"/>
                <w:sz w:val="26"/>
                <w:szCs w:val="26"/>
              </w:rPr>
              <w:t>Chủ tịch UBND xã</w:t>
            </w:r>
            <w:r w:rsidRPr="001F16BA">
              <w:rPr>
                <w:rFonts w:ascii="Times New Roman" w:hAnsi="Times New Roman" w:cs="Times New Roman"/>
                <w:b/>
                <w:bCs/>
                <w:iCs/>
                <w:color w:val="FF0000"/>
                <w:sz w:val="26"/>
                <w:szCs w:val="26"/>
              </w:rPr>
              <w:t xml:space="preserve">: </w:t>
            </w:r>
            <w:r w:rsidRPr="001F16BA">
              <w:rPr>
                <w:rFonts w:ascii="Times New Roman" w:hAnsi="Times New Roman" w:cs="Times New Roman"/>
                <w:iCs/>
                <w:sz w:val="26"/>
                <w:szCs w:val="26"/>
              </w:rPr>
              <w:t xml:space="preserve">Dự </w:t>
            </w:r>
            <w:r w:rsidRPr="001F16BA">
              <w:rPr>
                <w:rFonts w:ascii="Times New Roman" w:hAnsi="Times New Roman" w:cs="Times New Roman"/>
                <w:iCs/>
                <w:sz w:val="28"/>
                <w:szCs w:val="28"/>
              </w:rPr>
              <w:t xml:space="preserve">sinh hoạt Chi ủy Chi bộ Quân sự xã tại Phòng họp tầng 3, </w:t>
            </w:r>
            <w:r w:rsidRPr="005E7A27">
              <w:rPr>
                <w:rFonts w:ascii="Times New Roman" w:hAnsi="Times New Roman" w:cs="Times New Roman"/>
                <w:iCs/>
                <w:sz w:val="28"/>
                <w:szCs w:val="28"/>
              </w:rPr>
              <w:t>Trụ sở Đảng ủy.</w:t>
            </w:r>
          </w:p>
          <w:p w14:paraId="38A9141B" w14:textId="515277EF" w:rsidR="004F1D08" w:rsidRPr="001F16BA" w:rsidRDefault="004F1D08" w:rsidP="006857B8">
            <w:pPr>
              <w:jc w:val="both"/>
              <w:rPr>
                <w:rFonts w:ascii="Times New Roman" w:eastAsiaTheme="minorHAnsi" w:hAnsi="Times New Roman" w:cs="Times New Roman"/>
                <w:b/>
                <w:iCs/>
                <w:sz w:val="26"/>
                <w:szCs w:val="26"/>
              </w:rPr>
            </w:pPr>
            <w:r w:rsidRPr="005E7A27">
              <w:rPr>
                <w:rFonts w:ascii="Times New Roman" w:hAnsi="Times New Roman" w:cs="Times New Roman"/>
                <w:b/>
                <w:bCs/>
                <w:iCs/>
                <w:color w:val="EE0000"/>
                <w:sz w:val="28"/>
                <w:szCs w:val="28"/>
              </w:rPr>
              <w:t>08h00. Lãnh đạo UBND xã Ủy quyền</w:t>
            </w:r>
            <w:r w:rsidRPr="001F16BA">
              <w:rPr>
                <w:rFonts w:ascii="Times New Roman" w:hAnsi="Times New Roman" w:cs="Times New Roman"/>
                <w:b/>
                <w:bCs/>
                <w:iCs/>
                <w:color w:val="EE0000"/>
                <w:sz w:val="28"/>
                <w:szCs w:val="28"/>
              </w:rPr>
              <w:t xml:space="preserve"> Phòng Kinh tế: </w:t>
            </w:r>
            <w:r w:rsidRPr="00AE44AA">
              <w:rPr>
                <w:rFonts w:ascii="Times New Roman" w:hAnsi="Times New Roman" w:cs="Times New Roman"/>
                <w:iCs/>
                <w:sz w:val="28"/>
                <w:szCs w:val="28"/>
              </w:rPr>
              <w:t>T</w:t>
            </w:r>
            <w:r w:rsidRPr="001F16BA">
              <w:rPr>
                <w:rFonts w:ascii="Times New Roman" w:hAnsi="Times New Roman" w:cs="Times New Roman"/>
                <w:iCs/>
                <w:sz w:val="28"/>
                <w:szCs w:val="28"/>
              </w:rPr>
              <w:t xml:space="preserve">ham gia tập huấn sử dụng các chức năng Hệ thống cơ sở dữ ngành nông nghiệp tại Hội trường tầng </w:t>
            </w:r>
            <w:r w:rsidRPr="001F16BA">
              <w:rPr>
                <w:rFonts w:ascii="Times New Roman" w:hAnsi="Times New Roman" w:cs="Times New Roman"/>
                <w:iCs/>
                <w:sz w:val="28"/>
                <w:szCs w:val="28"/>
              </w:rPr>
              <w:lastRenderedPageBreak/>
              <w:t>6, toà nhà VNPT, 380 đường Phan Đình Phùng, phường Đăk Cấm</w:t>
            </w:r>
          </w:p>
        </w:tc>
        <w:tc>
          <w:tcPr>
            <w:tcW w:w="5129" w:type="dxa"/>
            <w:gridSpan w:val="2"/>
          </w:tcPr>
          <w:p w14:paraId="05BF9544" w14:textId="706EDCC7" w:rsidR="00943DCA" w:rsidRPr="001F16BA" w:rsidRDefault="00943DCA" w:rsidP="006857B8">
            <w:pPr>
              <w:jc w:val="both"/>
              <w:rPr>
                <w:rFonts w:ascii="Times New Roman" w:hAnsi="Times New Roman" w:cs="Times New Roman"/>
                <w:b/>
                <w:bCs/>
                <w:iCs/>
                <w:color w:val="FF0000"/>
                <w:sz w:val="26"/>
                <w:szCs w:val="26"/>
              </w:rPr>
            </w:pPr>
            <w:r w:rsidRPr="001F16BA">
              <w:rPr>
                <w:rFonts w:ascii="Times New Roman" w:hAnsi="Times New Roman" w:cs="Times New Roman"/>
                <w:b/>
                <w:bCs/>
                <w:color w:val="EE0000"/>
                <w:sz w:val="26"/>
                <w:szCs w:val="26"/>
              </w:rPr>
              <w:lastRenderedPageBreak/>
              <w:t>14h00.</w:t>
            </w:r>
            <w:r w:rsidRPr="001F16BA">
              <w:rPr>
                <w:rFonts w:ascii="Times New Roman" w:hAnsi="Times New Roman" w:cs="Times New Roman"/>
                <w:sz w:val="26"/>
                <w:szCs w:val="26"/>
              </w:rPr>
              <w:t xml:space="preserve"> </w:t>
            </w:r>
            <w:r w:rsidR="00B26293" w:rsidRPr="001F16BA">
              <w:rPr>
                <w:rFonts w:ascii="Times New Roman" w:hAnsi="Times New Roman" w:cs="Times New Roman"/>
                <w:b/>
                <w:bCs/>
                <w:iCs/>
                <w:color w:val="EE0000"/>
                <w:sz w:val="26"/>
                <w:szCs w:val="26"/>
              </w:rPr>
              <w:t>PCT – Trần Thị Huyện</w:t>
            </w:r>
            <w:r w:rsidRPr="001F16BA">
              <w:rPr>
                <w:rFonts w:ascii="Times New Roman" w:hAnsi="Times New Roman" w:cs="Times New Roman"/>
                <w:b/>
                <w:bCs/>
                <w:iCs/>
                <w:color w:val="EE0000"/>
                <w:sz w:val="26"/>
                <w:szCs w:val="26"/>
              </w:rPr>
              <w:t xml:space="preserve">: </w:t>
            </w:r>
            <w:r w:rsidRPr="001F16BA">
              <w:rPr>
                <w:rFonts w:ascii="Times New Roman" w:hAnsi="Times New Roman" w:cs="Times New Roman"/>
                <w:iCs/>
                <w:sz w:val="26"/>
                <w:szCs w:val="26"/>
              </w:rPr>
              <w:t xml:space="preserve">Tham gia họp Thường trực HĐND </w:t>
            </w:r>
            <w:r w:rsidR="00761B1C">
              <w:rPr>
                <w:rFonts w:ascii="Times New Roman" w:hAnsi="Times New Roman" w:cs="Times New Roman"/>
                <w:iCs/>
                <w:sz w:val="26"/>
                <w:szCs w:val="26"/>
              </w:rPr>
              <w:t>xã</w:t>
            </w:r>
            <w:r w:rsidRPr="001F16BA">
              <w:rPr>
                <w:rFonts w:ascii="Times New Roman" w:hAnsi="Times New Roman" w:cs="Times New Roman"/>
                <w:iCs/>
                <w:sz w:val="26"/>
                <w:szCs w:val="26"/>
              </w:rPr>
              <w:t xml:space="preserve"> tại Phòng họp Tầng 2 UBND xã </w:t>
            </w:r>
            <w:r w:rsidRPr="001F16BA">
              <w:rPr>
                <w:rFonts w:ascii="Times New Roman" w:hAnsi="Times New Roman" w:cs="Times New Roman"/>
                <w:i/>
                <w:sz w:val="26"/>
                <w:szCs w:val="26"/>
              </w:rPr>
              <w:t>(PCVP)</w:t>
            </w:r>
          </w:p>
          <w:p w14:paraId="49752AB2" w14:textId="6E45C5BB" w:rsidR="00F079CC" w:rsidRPr="001F16BA" w:rsidRDefault="00943DCA" w:rsidP="006857B8">
            <w:pPr>
              <w:jc w:val="both"/>
              <w:rPr>
                <w:rFonts w:ascii="Times New Roman" w:eastAsiaTheme="minorHAnsi" w:hAnsi="Times New Roman" w:cs="Times New Roman"/>
                <w:color w:val="000000"/>
                <w:sz w:val="26"/>
                <w:szCs w:val="26"/>
              </w:rPr>
            </w:pPr>
            <w:r w:rsidRPr="001F16BA">
              <w:rPr>
                <w:rFonts w:ascii="Times New Roman" w:hAnsi="Times New Roman" w:cs="Times New Roman"/>
                <w:b/>
                <w:bCs/>
                <w:iCs/>
                <w:color w:val="FF0000"/>
                <w:sz w:val="26"/>
                <w:szCs w:val="26"/>
              </w:rPr>
              <w:t xml:space="preserve">15h00. </w:t>
            </w:r>
            <w:r w:rsidRPr="001F16BA">
              <w:rPr>
                <w:rFonts w:ascii="Times New Roman" w:hAnsi="Times New Roman" w:cs="Times New Roman"/>
                <w:b/>
                <w:bCs/>
                <w:iCs/>
                <w:color w:val="EE0000"/>
                <w:sz w:val="26"/>
                <w:szCs w:val="26"/>
              </w:rPr>
              <w:t>Chủ tịch UBND xã</w:t>
            </w:r>
            <w:r w:rsidRPr="001F16BA">
              <w:rPr>
                <w:rFonts w:ascii="Times New Roman" w:hAnsi="Times New Roman" w:cs="Times New Roman"/>
                <w:b/>
                <w:bCs/>
                <w:iCs/>
                <w:color w:val="FF0000"/>
                <w:sz w:val="26"/>
                <w:szCs w:val="26"/>
              </w:rPr>
              <w:t xml:space="preserve">: </w:t>
            </w:r>
            <w:r w:rsidRPr="001F16BA">
              <w:rPr>
                <w:rFonts w:ascii="Times New Roman" w:hAnsi="Times New Roman" w:cs="Times New Roman"/>
                <w:iCs/>
                <w:sz w:val="26"/>
                <w:szCs w:val="26"/>
              </w:rPr>
              <w:t>Chủ trì Giao ban 3 lực lượng tại Phòng họp BCH Quân sự xã (</w:t>
            </w:r>
            <w:r w:rsidRPr="001F16BA">
              <w:rPr>
                <w:rFonts w:ascii="Times New Roman" w:hAnsi="Times New Roman" w:cs="Times New Roman"/>
                <w:i/>
                <w:sz w:val="26"/>
                <w:szCs w:val="26"/>
              </w:rPr>
              <w:t>CVP)</w:t>
            </w:r>
          </w:p>
        </w:tc>
      </w:tr>
      <w:tr w:rsidR="00F079CC" w:rsidRPr="001F16BA" w14:paraId="307B7B9F" w14:textId="77777777" w:rsidTr="00F1276D">
        <w:tc>
          <w:tcPr>
            <w:tcW w:w="1620" w:type="dxa"/>
            <w:vAlign w:val="center"/>
          </w:tcPr>
          <w:p w14:paraId="5B4598AD" w14:textId="5C0AD22C" w:rsidR="00F079CC" w:rsidRPr="001F16BA" w:rsidRDefault="00F079CC" w:rsidP="006857B8">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6 (</w:t>
            </w:r>
            <w:r w:rsidR="0095157E" w:rsidRPr="001F16BA">
              <w:rPr>
                <w:rFonts w:ascii="Times New Roman" w:hAnsi="Times New Roman" w:cs="Times New Roman"/>
                <w:b/>
                <w:sz w:val="26"/>
                <w:szCs w:val="26"/>
              </w:rPr>
              <w:t>31</w:t>
            </w:r>
            <w:r w:rsidRPr="001F16BA">
              <w:rPr>
                <w:rFonts w:ascii="Times New Roman" w:hAnsi="Times New Roman" w:cs="Times New Roman"/>
                <w:b/>
                <w:sz w:val="26"/>
                <w:szCs w:val="26"/>
              </w:rPr>
              <w:t>/10/2025)</w:t>
            </w:r>
          </w:p>
        </w:tc>
        <w:tc>
          <w:tcPr>
            <w:tcW w:w="4681" w:type="dxa"/>
            <w:gridSpan w:val="2"/>
          </w:tcPr>
          <w:p w14:paraId="3148E063" w14:textId="384E562F" w:rsidR="00F079CC" w:rsidRPr="00085647" w:rsidRDefault="00085647" w:rsidP="006857B8">
            <w:pPr>
              <w:jc w:val="both"/>
              <w:rPr>
                <w:rFonts w:ascii="Times New Roman" w:hAnsi="Times New Roman" w:cs="Times New Roman"/>
                <w:sz w:val="26"/>
                <w:szCs w:val="26"/>
              </w:rPr>
            </w:pPr>
            <w:r>
              <w:rPr>
                <w:rFonts w:ascii="Times New Roman" w:hAnsi="Times New Roman" w:cs="Times New Roman"/>
                <w:b/>
                <w:bCs/>
                <w:iCs/>
                <w:color w:val="FF0000"/>
                <w:sz w:val="26"/>
                <w:szCs w:val="26"/>
              </w:rPr>
              <w:t>08</w:t>
            </w:r>
            <w:r w:rsidRPr="001F16BA">
              <w:rPr>
                <w:rFonts w:ascii="Times New Roman" w:hAnsi="Times New Roman" w:cs="Times New Roman"/>
                <w:b/>
                <w:bCs/>
                <w:iCs/>
                <w:color w:val="FF0000"/>
                <w:sz w:val="26"/>
                <w:szCs w:val="26"/>
              </w:rPr>
              <w:t xml:space="preserve">h00. Chủ tịch UBND xã: </w:t>
            </w:r>
            <w:r w:rsidR="00551AA1" w:rsidRPr="00551AA1">
              <w:rPr>
                <w:rFonts w:ascii="Times New Roman" w:hAnsi="Times New Roman" w:cs="Times New Roman"/>
                <w:iCs/>
                <w:sz w:val="26"/>
                <w:szCs w:val="26"/>
              </w:rPr>
              <w:t>H</w:t>
            </w:r>
            <w:r w:rsidRPr="00551AA1">
              <w:rPr>
                <w:rFonts w:ascii="Times New Roman" w:hAnsi="Times New Roman" w:cs="Times New Roman"/>
                <w:sz w:val="28"/>
                <w:szCs w:val="28"/>
              </w:rPr>
              <w:t xml:space="preserve">ọp đánh giá kết quả giải quyết đơn thư, </w:t>
            </w:r>
            <w:r w:rsidRPr="00085647">
              <w:rPr>
                <w:rFonts w:ascii="Times New Roman" w:hAnsi="Times New Roman" w:cs="Times New Roman"/>
                <w:sz w:val="28"/>
                <w:szCs w:val="28"/>
              </w:rPr>
              <w:t xml:space="preserve">khiếu nại, tố cáo trên địa bàn xã </w:t>
            </w:r>
            <w:r w:rsidRPr="00085647">
              <w:rPr>
                <w:rFonts w:ascii="Times New Roman" w:hAnsi="Times New Roman" w:cs="Times New Roman"/>
                <w:iCs/>
                <w:sz w:val="28"/>
                <w:szCs w:val="28"/>
              </w:rPr>
              <w:t>tại Phòng họp tầng 3, Trụ sở Đảng ủy</w:t>
            </w:r>
            <w:r>
              <w:rPr>
                <w:rFonts w:ascii="Times New Roman" w:hAnsi="Times New Roman" w:cs="Times New Roman"/>
                <w:i/>
                <w:sz w:val="28"/>
                <w:szCs w:val="28"/>
              </w:rPr>
              <w:t xml:space="preserve"> (CVP</w:t>
            </w:r>
            <w:r w:rsidRPr="00085647">
              <w:rPr>
                <w:rFonts w:ascii="Times New Roman" w:hAnsi="Times New Roman" w:cs="Times New Roman"/>
                <w:i/>
                <w:sz w:val="28"/>
                <w:szCs w:val="28"/>
              </w:rPr>
              <w:t>).</w:t>
            </w:r>
          </w:p>
        </w:tc>
        <w:tc>
          <w:tcPr>
            <w:tcW w:w="5129" w:type="dxa"/>
            <w:gridSpan w:val="2"/>
          </w:tcPr>
          <w:p w14:paraId="53D51460" w14:textId="43ACAA18" w:rsidR="00F079CC" w:rsidRPr="001F16BA" w:rsidRDefault="00F079CC" w:rsidP="006857B8">
            <w:pPr>
              <w:autoSpaceDE w:val="0"/>
              <w:autoSpaceDN w:val="0"/>
              <w:adjustRightInd w:val="0"/>
              <w:jc w:val="both"/>
              <w:rPr>
                <w:rFonts w:ascii="Times New Roman" w:eastAsia="Times New Roman" w:hAnsi="Times New Roman" w:cs="Times New Roman"/>
                <w:bCs/>
                <w:color w:val="000000"/>
                <w:sz w:val="26"/>
                <w:szCs w:val="26"/>
              </w:rPr>
            </w:pPr>
            <w:r w:rsidRPr="001F16BA">
              <w:rPr>
                <w:rFonts w:ascii="Times New Roman" w:hAnsi="Times New Roman" w:cs="Times New Roman"/>
                <w:b/>
                <w:bCs/>
                <w:iCs/>
                <w:color w:val="FF0000"/>
                <w:sz w:val="26"/>
                <w:szCs w:val="26"/>
              </w:rPr>
              <w:t>1</w:t>
            </w:r>
            <w:r w:rsidR="00AB45DA" w:rsidRPr="001F16BA">
              <w:rPr>
                <w:rFonts w:ascii="Times New Roman" w:hAnsi="Times New Roman" w:cs="Times New Roman"/>
                <w:b/>
                <w:bCs/>
                <w:iCs/>
                <w:color w:val="FF0000"/>
                <w:sz w:val="26"/>
                <w:szCs w:val="26"/>
              </w:rPr>
              <w:t>4</w:t>
            </w:r>
            <w:r w:rsidRPr="001F16BA">
              <w:rPr>
                <w:rFonts w:ascii="Times New Roman" w:hAnsi="Times New Roman" w:cs="Times New Roman"/>
                <w:b/>
                <w:bCs/>
                <w:iCs/>
                <w:color w:val="FF0000"/>
                <w:sz w:val="26"/>
                <w:szCs w:val="26"/>
              </w:rPr>
              <w:t>h</w:t>
            </w:r>
            <w:r w:rsidR="00AB45DA" w:rsidRPr="001F16BA">
              <w:rPr>
                <w:rFonts w:ascii="Times New Roman" w:hAnsi="Times New Roman" w:cs="Times New Roman"/>
                <w:b/>
                <w:bCs/>
                <w:iCs/>
                <w:color w:val="FF0000"/>
                <w:sz w:val="26"/>
                <w:szCs w:val="26"/>
              </w:rPr>
              <w:t>0</w:t>
            </w:r>
            <w:r w:rsidRPr="001F16BA">
              <w:rPr>
                <w:rFonts w:ascii="Times New Roman" w:hAnsi="Times New Roman" w:cs="Times New Roman"/>
                <w:b/>
                <w:bCs/>
                <w:iCs/>
                <w:color w:val="FF0000"/>
                <w:sz w:val="26"/>
                <w:szCs w:val="26"/>
              </w:rPr>
              <w:t xml:space="preserve">0. </w:t>
            </w:r>
            <w:r w:rsidR="00AB45DA" w:rsidRPr="001F16BA">
              <w:rPr>
                <w:rFonts w:ascii="Times New Roman" w:hAnsi="Times New Roman" w:cs="Times New Roman"/>
                <w:b/>
                <w:bCs/>
                <w:iCs/>
                <w:color w:val="FF0000"/>
                <w:sz w:val="26"/>
                <w:szCs w:val="26"/>
              </w:rPr>
              <w:t>Chủ tịch UBND xã</w:t>
            </w:r>
            <w:r w:rsidR="006E2549" w:rsidRPr="001F16BA">
              <w:rPr>
                <w:rFonts w:ascii="Times New Roman" w:hAnsi="Times New Roman" w:cs="Times New Roman"/>
                <w:b/>
                <w:bCs/>
                <w:iCs/>
                <w:color w:val="FF0000"/>
                <w:sz w:val="26"/>
                <w:szCs w:val="26"/>
              </w:rPr>
              <w:t>:</w:t>
            </w:r>
            <w:r w:rsidRPr="001F16BA">
              <w:rPr>
                <w:rFonts w:ascii="Times New Roman" w:hAnsi="Times New Roman" w:cs="Times New Roman"/>
                <w:b/>
                <w:bCs/>
                <w:iCs/>
                <w:color w:val="FF0000"/>
                <w:sz w:val="26"/>
                <w:szCs w:val="26"/>
              </w:rPr>
              <w:t xml:space="preserve"> </w:t>
            </w:r>
            <w:r w:rsidR="00AB45DA" w:rsidRPr="001F16BA">
              <w:rPr>
                <w:rFonts w:ascii="Times New Roman" w:hAnsi="Times New Roman" w:cs="Times New Roman"/>
                <w:sz w:val="28"/>
                <w:szCs w:val="28"/>
              </w:rPr>
              <w:t>Họp Thường trực Đảng ủy xã tại Phòng họp tầng 3, Trụ sở Đảng ủy.</w:t>
            </w:r>
          </w:p>
        </w:tc>
      </w:tr>
      <w:tr w:rsidR="00F079CC" w:rsidRPr="001F16BA" w14:paraId="094026EC" w14:textId="77777777" w:rsidTr="00F1276D">
        <w:tc>
          <w:tcPr>
            <w:tcW w:w="1620" w:type="dxa"/>
            <w:vAlign w:val="center"/>
          </w:tcPr>
          <w:p w14:paraId="2DFA8D47" w14:textId="0DCE6DE0" w:rsidR="00F079CC" w:rsidRPr="001F16BA" w:rsidRDefault="00F079CC" w:rsidP="006857B8">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Thứ 7 (</w:t>
            </w:r>
            <w:r w:rsidR="0095157E" w:rsidRPr="001F16BA">
              <w:rPr>
                <w:rFonts w:ascii="Times New Roman" w:hAnsi="Times New Roman" w:cs="Times New Roman"/>
                <w:b/>
                <w:sz w:val="26"/>
                <w:szCs w:val="26"/>
              </w:rPr>
              <w:t>01</w:t>
            </w:r>
            <w:r w:rsidRPr="001F16BA">
              <w:rPr>
                <w:rFonts w:ascii="Times New Roman" w:hAnsi="Times New Roman" w:cs="Times New Roman"/>
                <w:b/>
                <w:sz w:val="26"/>
                <w:szCs w:val="26"/>
              </w:rPr>
              <w:t>/</w:t>
            </w:r>
            <w:r w:rsidR="0095157E" w:rsidRPr="001F16BA">
              <w:rPr>
                <w:rFonts w:ascii="Times New Roman" w:hAnsi="Times New Roman" w:cs="Times New Roman"/>
                <w:b/>
                <w:sz w:val="26"/>
                <w:szCs w:val="26"/>
              </w:rPr>
              <w:t>11</w:t>
            </w:r>
            <w:r w:rsidRPr="001F16BA">
              <w:rPr>
                <w:rFonts w:ascii="Times New Roman" w:hAnsi="Times New Roman" w:cs="Times New Roman"/>
                <w:b/>
                <w:sz w:val="26"/>
                <w:szCs w:val="26"/>
              </w:rPr>
              <w:t>/2025)</w:t>
            </w:r>
          </w:p>
        </w:tc>
        <w:tc>
          <w:tcPr>
            <w:tcW w:w="4681" w:type="dxa"/>
            <w:gridSpan w:val="2"/>
          </w:tcPr>
          <w:p w14:paraId="000A9D63" w14:textId="37305D3E" w:rsidR="00F079CC" w:rsidRPr="001F16BA" w:rsidRDefault="00F079CC" w:rsidP="006857B8">
            <w:pPr>
              <w:jc w:val="both"/>
              <w:rPr>
                <w:rFonts w:ascii="Times New Roman" w:hAnsi="Times New Roman" w:cs="Times New Roman"/>
                <w:b/>
                <w:bCs/>
                <w:iCs/>
                <w:color w:val="FF0000"/>
                <w:sz w:val="26"/>
                <w:szCs w:val="26"/>
              </w:rPr>
            </w:pPr>
          </w:p>
        </w:tc>
        <w:tc>
          <w:tcPr>
            <w:tcW w:w="5129" w:type="dxa"/>
            <w:gridSpan w:val="2"/>
          </w:tcPr>
          <w:p w14:paraId="3244821B" w14:textId="77777777" w:rsidR="00F079CC" w:rsidRPr="001F16BA" w:rsidRDefault="00F079CC" w:rsidP="006857B8">
            <w:pPr>
              <w:spacing w:line="20" w:lineRule="atLeast"/>
              <w:jc w:val="both"/>
              <w:rPr>
                <w:rFonts w:ascii="Times New Roman" w:hAnsi="Times New Roman" w:cs="Times New Roman"/>
                <w:b/>
                <w:bCs/>
                <w:iCs/>
                <w:color w:val="EE0000"/>
                <w:sz w:val="26"/>
                <w:szCs w:val="26"/>
              </w:rPr>
            </w:pPr>
          </w:p>
        </w:tc>
      </w:tr>
      <w:tr w:rsidR="00F079CC" w:rsidRPr="001F16BA" w14:paraId="40A821AD" w14:textId="77777777" w:rsidTr="00F1276D">
        <w:tc>
          <w:tcPr>
            <w:tcW w:w="1620" w:type="dxa"/>
            <w:vAlign w:val="center"/>
          </w:tcPr>
          <w:p w14:paraId="2D5C8EEB" w14:textId="1D3F5E79" w:rsidR="00F079CC" w:rsidRPr="001F16BA" w:rsidRDefault="00F079CC" w:rsidP="006857B8">
            <w:pPr>
              <w:spacing w:line="300" w:lineRule="auto"/>
              <w:jc w:val="center"/>
              <w:rPr>
                <w:rFonts w:ascii="Times New Roman" w:hAnsi="Times New Roman" w:cs="Times New Roman"/>
                <w:b/>
                <w:sz w:val="26"/>
                <w:szCs w:val="26"/>
              </w:rPr>
            </w:pPr>
            <w:r w:rsidRPr="001F16BA">
              <w:rPr>
                <w:rFonts w:ascii="Times New Roman" w:hAnsi="Times New Roman" w:cs="Times New Roman"/>
                <w:b/>
                <w:sz w:val="26"/>
                <w:szCs w:val="26"/>
              </w:rPr>
              <w:t>Chủ nhật (</w:t>
            </w:r>
            <w:r w:rsidR="0095157E" w:rsidRPr="001F16BA">
              <w:rPr>
                <w:rFonts w:ascii="Times New Roman" w:hAnsi="Times New Roman" w:cs="Times New Roman"/>
                <w:b/>
                <w:sz w:val="26"/>
                <w:szCs w:val="26"/>
              </w:rPr>
              <w:t>02</w:t>
            </w:r>
            <w:r w:rsidRPr="001F16BA">
              <w:rPr>
                <w:rFonts w:ascii="Times New Roman" w:hAnsi="Times New Roman" w:cs="Times New Roman"/>
                <w:b/>
                <w:sz w:val="26"/>
                <w:szCs w:val="26"/>
              </w:rPr>
              <w:t>/</w:t>
            </w:r>
            <w:r w:rsidR="0095157E" w:rsidRPr="001F16BA">
              <w:rPr>
                <w:rFonts w:ascii="Times New Roman" w:hAnsi="Times New Roman" w:cs="Times New Roman"/>
                <w:b/>
                <w:sz w:val="26"/>
                <w:szCs w:val="26"/>
              </w:rPr>
              <w:t>11</w:t>
            </w:r>
            <w:r w:rsidRPr="001F16BA">
              <w:rPr>
                <w:rFonts w:ascii="Times New Roman" w:hAnsi="Times New Roman" w:cs="Times New Roman"/>
                <w:b/>
                <w:sz w:val="26"/>
                <w:szCs w:val="26"/>
              </w:rPr>
              <w:t>/2025)</w:t>
            </w:r>
          </w:p>
        </w:tc>
        <w:tc>
          <w:tcPr>
            <w:tcW w:w="4681" w:type="dxa"/>
            <w:gridSpan w:val="2"/>
          </w:tcPr>
          <w:p w14:paraId="52E3A0C4" w14:textId="55C10F4B" w:rsidR="00F079CC" w:rsidRPr="001F16BA" w:rsidRDefault="00F079CC" w:rsidP="006857B8">
            <w:pPr>
              <w:jc w:val="both"/>
              <w:rPr>
                <w:rFonts w:ascii="Times New Roman" w:hAnsi="Times New Roman" w:cs="Times New Roman"/>
                <w:b/>
                <w:bCs/>
                <w:iCs/>
                <w:color w:val="FF0000"/>
                <w:sz w:val="26"/>
                <w:szCs w:val="26"/>
              </w:rPr>
            </w:pPr>
          </w:p>
        </w:tc>
        <w:tc>
          <w:tcPr>
            <w:tcW w:w="5129" w:type="dxa"/>
            <w:gridSpan w:val="2"/>
          </w:tcPr>
          <w:p w14:paraId="019B5F6A" w14:textId="05EFA607" w:rsidR="00F079CC" w:rsidRPr="001F16BA" w:rsidRDefault="00F079CC" w:rsidP="006857B8">
            <w:pPr>
              <w:spacing w:line="20" w:lineRule="atLeast"/>
              <w:jc w:val="both"/>
              <w:rPr>
                <w:rFonts w:ascii="Times New Roman" w:hAnsi="Times New Roman" w:cs="Times New Roman"/>
                <w:b/>
                <w:bCs/>
                <w:iCs/>
                <w:color w:val="EE0000"/>
                <w:sz w:val="26"/>
                <w:szCs w:val="26"/>
              </w:rPr>
            </w:pPr>
          </w:p>
        </w:tc>
      </w:tr>
      <w:tr w:rsidR="00F079CC" w:rsidRPr="001048DC" w14:paraId="296B761C" w14:textId="77777777" w:rsidTr="006857B8">
        <w:tc>
          <w:tcPr>
            <w:tcW w:w="11430" w:type="dxa"/>
            <w:gridSpan w:val="5"/>
            <w:vAlign w:val="center"/>
          </w:tcPr>
          <w:p w14:paraId="46B85A42" w14:textId="2FE9E502" w:rsidR="00F079CC" w:rsidRPr="001048DC" w:rsidRDefault="001048DC" w:rsidP="006857B8">
            <w:pPr>
              <w:spacing w:line="20" w:lineRule="atLeast"/>
              <w:jc w:val="both"/>
              <w:rPr>
                <w:rFonts w:ascii="Times New Roman" w:hAnsi="Times New Roman" w:cs="Times New Roman"/>
                <w:iCs/>
                <w:color w:val="FF0000"/>
                <w:sz w:val="26"/>
                <w:szCs w:val="26"/>
              </w:rPr>
            </w:pPr>
            <w:r w:rsidRPr="001048DC">
              <w:rPr>
                <w:rFonts w:ascii="Times New Roman" w:hAnsi="Times New Roman" w:cs="Times New Roman"/>
                <w:iCs/>
                <w:color w:val="FF0000"/>
                <w:sz w:val="26"/>
                <w:szCs w:val="26"/>
              </w:rPr>
              <w:t>Đồng chí Y Lan, Chủ t</w:t>
            </w:r>
            <w:r>
              <w:rPr>
                <w:rFonts w:ascii="Times New Roman" w:hAnsi="Times New Roman" w:cs="Times New Roman"/>
                <w:iCs/>
                <w:color w:val="FF0000"/>
                <w:sz w:val="26"/>
                <w:szCs w:val="26"/>
              </w:rPr>
              <w:t xml:space="preserve">ịch UBND xã tham dự </w:t>
            </w:r>
            <w:r w:rsidRPr="001048DC">
              <w:rPr>
                <w:rFonts w:ascii="Times New Roman" w:hAnsi="Times New Roman" w:cs="Times New Roman"/>
                <w:iCs/>
                <w:color w:val="FF0000"/>
                <w:sz w:val="26"/>
                <w:szCs w:val="26"/>
              </w:rPr>
              <w:t>lớp bồi dưỡng nữ Lãnh đạo, quản lý các cấp tại thành phố Đà Nẵng từ ngày 27 đến hết ngày 28 tháng 10 năm 2025.</w:t>
            </w:r>
          </w:p>
        </w:tc>
      </w:tr>
      <w:tr w:rsidR="00F079CC" w:rsidRPr="001F16BA" w14:paraId="563DCE53" w14:textId="77777777" w:rsidTr="00685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12" w:type="dxa"/>
        </w:trPr>
        <w:tc>
          <w:tcPr>
            <w:tcW w:w="4986" w:type="dxa"/>
            <w:gridSpan w:val="2"/>
          </w:tcPr>
          <w:p w14:paraId="05182D38" w14:textId="77777777" w:rsidR="00F079CC" w:rsidRPr="001048DC" w:rsidRDefault="00F079CC" w:rsidP="006857B8">
            <w:pPr>
              <w:spacing w:after="120"/>
              <w:jc w:val="both"/>
              <w:rPr>
                <w:rFonts w:ascii="Times New Roman" w:hAnsi="Times New Roman" w:cs="Times New Roman"/>
                <w:sz w:val="26"/>
                <w:szCs w:val="26"/>
              </w:rPr>
            </w:pPr>
          </w:p>
        </w:tc>
        <w:tc>
          <w:tcPr>
            <w:tcW w:w="4832" w:type="dxa"/>
            <w:gridSpan w:val="2"/>
          </w:tcPr>
          <w:p w14:paraId="0B8B6210" w14:textId="77777777" w:rsidR="00F079CC" w:rsidRPr="001F16BA" w:rsidRDefault="00F079CC" w:rsidP="006857B8">
            <w:pPr>
              <w:jc w:val="center"/>
              <w:rPr>
                <w:rFonts w:ascii="Times New Roman" w:hAnsi="Times New Roman" w:cs="Times New Roman"/>
                <w:b/>
                <w:sz w:val="26"/>
                <w:szCs w:val="26"/>
              </w:rPr>
            </w:pPr>
            <w:r w:rsidRPr="001F16BA">
              <w:rPr>
                <w:rFonts w:ascii="Times New Roman" w:hAnsi="Times New Roman" w:cs="Times New Roman"/>
                <w:b/>
                <w:sz w:val="26"/>
                <w:szCs w:val="26"/>
              </w:rPr>
              <w:t>CHÁNH VĂN PHÒNG</w:t>
            </w:r>
          </w:p>
          <w:p w14:paraId="7D3DB36F" w14:textId="77777777" w:rsidR="00F079CC" w:rsidRPr="001F16BA" w:rsidRDefault="00F079CC" w:rsidP="006857B8">
            <w:pPr>
              <w:tabs>
                <w:tab w:val="left" w:pos="1420"/>
                <w:tab w:val="left" w:pos="1590"/>
              </w:tabs>
              <w:jc w:val="center"/>
              <w:rPr>
                <w:rFonts w:ascii="Times New Roman" w:hAnsi="Times New Roman" w:cs="Times New Roman"/>
                <w:b/>
                <w:sz w:val="26"/>
                <w:szCs w:val="26"/>
              </w:rPr>
            </w:pPr>
          </w:p>
          <w:p w14:paraId="4B66C7C2" w14:textId="77777777" w:rsidR="00F079CC" w:rsidRPr="001F16BA" w:rsidRDefault="00F079CC" w:rsidP="006857B8">
            <w:pPr>
              <w:tabs>
                <w:tab w:val="left" w:pos="1420"/>
                <w:tab w:val="left" w:pos="1590"/>
              </w:tabs>
              <w:jc w:val="center"/>
              <w:rPr>
                <w:rFonts w:ascii="Times New Roman" w:hAnsi="Times New Roman" w:cs="Times New Roman"/>
                <w:b/>
                <w:sz w:val="26"/>
                <w:szCs w:val="26"/>
              </w:rPr>
            </w:pPr>
          </w:p>
          <w:p w14:paraId="410A2C74" w14:textId="77777777" w:rsidR="00F079CC" w:rsidRPr="001F16BA" w:rsidRDefault="00F079CC" w:rsidP="006857B8">
            <w:pPr>
              <w:tabs>
                <w:tab w:val="left" w:pos="1420"/>
                <w:tab w:val="left" w:pos="1590"/>
              </w:tabs>
              <w:jc w:val="center"/>
              <w:rPr>
                <w:rFonts w:ascii="Times New Roman" w:hAnsi="Times New Roman" w:cs="Times New Roman"/>
                <w:b/>
                <w:sz w:val="26"/>
                <w:szCs w:val="26"/>
              </w:rPr>
            </w:pPr>
          </w:p>
          <w:p w14:paraId="3E5822DA" w14:textId="7F462AF3" w:rsidR="00F079CC" w:rsidRPr="001F16BA" w:rsidRDefault="00F079CC" w:rsidP="006857B8">
            <w:pPr>
              <w:spacing w:after="120"/>
              <w:jc w:val="both"/>
              <w:rPr>
                <w:rFonts w:ascii="Times New Roman" w:hAnsi="Times New Roman" w:cs="Times New Roman"/>
                <w:sz w:val="26"/>
                <w:szCs w:val="26"/>
              </w:rPr>
            </w:pPr>
            <w:r w:rsidRPr="001F16BA">
              <w:rPr>
                <w:rFonts w:ascii="Times New Roman" w:hAnsi="Times New Roman" w:cs="Times New Roman"/>
                <w:b/>
                <w:sz w:val="26"/>
                <w:szCs w:val="26"/>
              </w:rPr>
              <w:t xml:space="preserve">                        Hà Đại</w:t>
            </w:r>
          </w:p>
        </w:tc>
      </w:tr>
    </w:tbl>
    <w:p w14:paraId="1C212AC9" w14:textId="7034E691" w:rsidR="00CF5CB1" w:rsidRPr="001F16BA" w:rsidRDefault="00CF5CB1" w:rsidP="004C0CD1">
      <w:pPr>
        <w:spacing w:after="120"/>
        <w:jc w:val="both"/>
        <w:rPr>
          <w:rFonts w:ascii="Times New Roman" w:hAnsi="Times New Roman" w:cs="Times New Roman"/>
          <w:sz w:val="28"/>
          <w:szCs w:val="28"/>
        </w:rPr>
      </w:pPr>
    </w:p>
    <w:sectPr w:rsidR="00CF5CB1" w:rsidRPr="001F16BA"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27A6" w14:textId="77777777" w:rsidR="007646AA" w:rsidRDefault="007646AA" w:rsidP="006B2B28">
      <w:r>
        <w:separator/>
      </w:r>
    </w:p>
  </w:endnote>
  <w:endnote w:type="continuationSeparator" w:id="0">
    <w:p w14:paraId="01E3C502" w14:textId="77777777" w:rsidR="007646AA" w:rsidRDefault="007646AA"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6C8" w14:textId="77777777" w:rsidR="007646AA" w:rsidRDefault="007646AA" w:rsidP="006B2B28">
      <w:r>
        <w:separator/>
      </w:r>
    </w:p>
  </w:footnote>
  <w:footnote w:type="continuationSeparator" w:id="0">
    <w:p w14:paraId="172C876D" w14:textId="77777777" w:rsidR="007646AA" w:rsidRDefault="007646AA" w:rsidP="006B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46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C"/>
    <w:rsid w:val="00000506"/>
    <w:rsid w:val="0000490C"/>
    <w:rsid w:val="00004B64"/>
    <w:rsid w:val="0000597C"/>
    <w:rsid w:val="00006C8E"/>
    <w:rsid w:val="00007D41"/>
    <w:rsid w:val="00013B81"/>
    <w:rsid w:val="0001565C"/>
    <w:rsid w:val="00016414"/>
    <w:rsid w:val="00017318"/>
    <w:rsid w:val="00017DB0"/>
    <w:rsid w:val="000206C0"/>
    <w:rsid w:val="000227D4"/>
    <w:rsid w:val="00022D83"/>
    <w:rsid w:val="000231FA"/>
    <w:rsid w:val="00023491"/>
    <w:rsid w:val="000308B7"/>
    <w:rsid w:val="000313B7"/>
    <w:rsid w:val="00031EDC"/>
    <w:rsid w:val="00033D6C"/>
    <w:rsid w:val="00034212"/>
    <w:rsid w:val="00034652"/>
    <w:rsid w:val="000346CB"/>
    <w:rsid w:val="00035138"/>
    <w:rsid w:val="00035DC5"/>
    <w:rsid w:val="000366F6"/>
    <w:rsid w:val="000415AF"/>
    <w:rsid w:val="00042054"/>
    <w:rsid w:val="00042CD1"/>
    <w:rsid w:val="00042E1E"/>
    <w:rsid w:val="0004505C"/>
    <w:rsid w:val="000453B7"/>
    <w:rsid w:val="0004703A"/>
    <w:rsid w:val="000475CE"/>
    <w:rsid w:val="0005001D"/>
    <w:rsid w:val="0005058D"/>
    <w:rsid w:val="00053A6A"/>
    <w:rsid w:val="00054AEE"/>
    <w:rsid w:val="0005615C"/>
    <w:rsid w:val="000601BE"/>
    <w:rsid w:val="00061050"/>
    <w:rsid w:val="0006163C"/>
    <w:rsid w:val="00062BC3"/>
    <w:rsid w:val="00063391"/>
    <w:rsid w:val="000644C9"/>
    <w:rsid w:val="00065166"/>
    <w:rsid w:val="00067B71"/>
    <w:rsid w:val="00070582"/>
    <w:rsid w:val="00072935"/>
    <w:rsid w:val="000733A8"/>
    <w:rsid w:val="00074B73"/>
    <w:rsid w:val="00076AE3"/>
    <w:rsid w:val="000779BC"/>
    <w:rsid w:val="00077A07"/>
    <w:rsid w:val="00081A11"/>
    <w:rsid w:val="000824C6"/>
    <w:rsid w:val="00085647"/>
    <w:rsid w:val="000857C1"/>
    <w:rsid w:val="0008599D"/>
    <w:rsid w:val="000865FC"/>
    <w:rsid w:val="0008711C"/>
    <w:rsid w:val="0008752A"/>
    <w:rsid w:val="000911E5"/>
    <w:rsid w:val="000956BF"/>
    <w:rsid w:val="00096782"/>
    <w:rsid w:val="00097388"/>
    <w:rsid w:val="000A0BE8"/>
    <w:rsid w:val="000A0EB0"/>
    <w:rsid w:val="000A36B9"/>
    <w:rsid w:val="000A63DE"/>
    <w:rsid w:val="000A6B39"/>
    <w:rsid w:val="000B04F8"/>
    <w:rsid w:val="000B151D"/>
    <w:rsid w:val="000B579C"/>
    <w:rsid w:val="000B7C29"/>
    <w:rsid w:val="000C3EC4"/>
    <w:rsid w:val="000C4168"/>
    <w:rsid w:val="000C4E65"/>
    <w:rsid w:val="000C607A"/>
    <w:rsid w:val="000D16D2"/>
    <w:rsid w:val="000D19DB"/>
    <w:rsid w:val="000D3A60"/>
    <w:rsid w:val="000D3E78"/>
    <w:rsid w:val="000D5325"/>
    <w:rsid w:val="000D5893"/>
    <w:rsid w:val="000D6FEB"/>
    <w:rsid w:val="000D79BF"/>
    <w:rsid w:val="000E107D"/>
    <w:rsid w:val="000E15F3"/>
    <w:rsid w:val="000E6C43"/>
    <w:rsid w:val="000E7E48"/>
    <w:rsid w:val="000F5936"/>
    <w:rsid w:val="000F61A3"/>
    <w:rsid w:val="001006AC"/>
    <w:rsid w:val="00100CD1"/>
    <w:rsid w:val="0010350F"/>
    <w:rsid w:val="001039F9"/>
    <w:rsid w:val="001048DC"/>
    <w:rsid w:val="0010643C"/>
    <w:rsid w:val="001103C1"/>
    <w:rsid w:val="00112C40"/>
    <w:rsid w:val="00112D60"/>
    <w:rsid w:val="001133EF"/>
    <w:rsid w:val="00115654"/>
    <w:rsid w:val="0012091B"/>
    <w:rsid w:val="00121735"/>
    <w:rsid w:val="00122D38"/>
    <w:rsid w:val="001232F2"/>
    <w:rsid w:val="001237F1"/>
    <w:rsid w:val="001250F0"/>
    <w:rsid w:val="001254B8"/>
    <w:rsid w:val="00125EC6"/>
    <w:rsid w:val="00126290"/>
    <w:rsid w:val="001303CB"/>
    <w:rsid w:val="00130447"/>
    <w:rsid w:val="001315C5"/>
    <w:rsid w:val="001335DD"/>
    <w:rsid w:val="00134795"/>
    <w:rsid w:val="0013590D"/>
    <w:rsid w:val="00136023"/>
    <w:rsid w:val="00136479"/>
    <w:rsid w:val="001367B2"/>
    <w:rsid w:val="00140222"/>
    <w:rsid w:val="00143213"/>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8C5"/>
    <w:rsid w:val="00183451"/>
    <w:rsid w:val="00183E49"/>
    <w:rsid w:val="0018568C"/>
    <w:rsid w:val="00186119"/>
    <w:rsid w:val="0018754D"/>
    <w:rsid w:val="0019005B"/>
    <w:rsid w:val="001925B3"/>
    <w:rsid w:val="0019328B"/>
    <w:rsid w:val="001958E9"/>
    <w:rsid w:val="00195936"/>
    <w:rsid w:val="00195F86"/>
    <w:rsid w:val="00196B12"/>
    <w:rsid w:val="00197F6D"/>
    <w:rsid w:val="001A041B"/>
    <w:rsid w:val="001A0BFD"/>
    <w:rsid w:val="001A12F1"/>
    <w:rsid w:val="001A2F96"/>
    <w:rsid w:val="001A382A"/>
    <w:rsid w:val="001A47A2"/>
    <w:rsid w:val="001B0020"/>
    <w:rsid w:val="001B0628"/>
    <w:rsid w:val="001B3149"/>
    <w:rsid w:val="001B3961"/>
    <w:rsid w:val="001B4044"/>
    <w:rsid w:val="001C0172"/>
    <w:rsid w:val="001C1147"/>
    <w:rsid w:val="001C26A0"/>
    <w:rsid w:val="001C2A4F"/>
    <w:rsid w:val="001C608F"/>
    <w:rsid w:val="001D49F8"/>
    <w:rsid w:val="001D5241"/>
    <w:rsid w:val="001D66E2"/>
    <w:rsid w:val="001D6A4C"/>
    <w:rsid w:val="001D760A"/>
    <w:rsid w:val="001D7AE4"/>
    <w:rsid w:val="001E050D"/>
    <w:rsid w:val="001E118C"/>
    <w:rsid w:val="001E37E3"/>
    <w:rsid w:val="001E3AAC"/>
    <w:rsid w:val="001E3E72"/>
    <w:rsid w:val="001E4277"/>
    <w:rsid w:val="001E6A6E"/>
    <w:rsid w:val="001F15A1"/>
    <w:rsid w:val="001F16BA"/>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2D73"/>
    <w:rsid w:val="00224739"/>
    <w:rsid w:val="002266E4"/>
    <w:rsid w:val="002277DB"/>
    <w:rsid w:val="00227CF3"/>
    <w:rsid w:val="00232DC8"/>
    <w:rsid w:val="0023679A"/>
    <w:rsid w:val="00237618"/>
    <w:rsid w:val="002407B2"/>
    <w:rsid w:val="0024420C"/>
    <w:rsid w:val="00244420"/>
    <w:rsid w:val="002454D9"/>
    <w:rsid w:val="00245AE4"/>
    <w:rsid w:val="002462F2"/>
    <w:rsid w:val="002500EA"/>
    <w:rsid w:val="00250F88"/>
    <w:rsid w:val="00251437"/>
    <w:rsid w:val="00256408"/>
    <w:rsid w:val="0025647E"/>
    <w:rsid w:val="00265C40"/>
    <w:rsid w:val="00270E52"/>
    <w:rsid w:val="0027147D"/>
    <w:rsid w:val="002720FB"/>
    <w:rsid w:val="00272B68"/>
    <w:rsid w:val="002763CC"/>
    <w:rsid w:val="0027762F"/>
    <w:rsid w:val="00277670"/>
    <w:rsid w:val="00277A2A"/>
    <w:rsid w:val="00280D94"/>
    <w:rsid w:val="002827CC"/>
    <w:rsid w:val="00282C1E"/>
    <w:rsid w:val="002836AB"/>
    <w:rsid w:val="00286C3E"/>
    <w:rsid w:val="002939C8"/>
    <w:rsid w:val="002958EE"/>
    <w:rsid w:val="00296772"/>
    <w:rsid w:val="002978D1"/>
    <w:rsid w:val="002A02B3"/>
    <w:rsid w:val="002A06D6"/>
    <w:rsid w:val="002A1F27"/>
    <w:rsid w:val="002A32D2"/>
    <w:rsid w:val="002A3956"/>
    <w:rsid w:val="002A4253"/>
    <w:rsid w:val="002B0307"/>
    <w:rsid w:val="002B0740"/>
    <w:rsid w:val="002B0C74"/>
    <w:rsid w:val="002B0F43"/>
    <w:rsid w:val="002B2F99"/>
    <w:rsid w:val="002B64F5"/>
    <w:rsid w:val="002C083D"/>
    <w:rsid w:val="002C138E"/>
    <w:rsid w:val="002C2111"/>
    <w:rsid w:val="002C354B"/>
    <w:rsid w:val="002C3DD1"/>
    <w:rsid w:val="002C4492"/>
    <w:rsid w:val="002D27C7"/>
    <w:rsid w:val="002D3ED8"/>
    <w:rsid w:val="002E026A"/>
    <w:rsid w:val="002E095E"/>
    <w:rsid w:val="002E1605"/>
    <w:rsid w:val="002E2067"/>
    <w:rsid w:val="002E3801"/>
    <w:rsid w:val="002E4D76"/>
    <w:rsid w:val="002E65A3"/>
    <w:rsid w:val="002F10CE"/>
    <w:rsid w:val="002F11AF"/>
    <w:rsid w:val="002F5733"/>
    <w:rsid w:val="002F6D00"/>
    <w:rsid w:val="002F6D20"/>
    <w:rsid w:val="002F6FB0"/>
    <w:rsid w:val="0030374F"/>
    <w:rsid w:val="00305C3D"/>
    <w:rsid w:val="00305CAC"/>
    <w:rsid w:val="00306185"/>
    <w:rsid w:val="00306585"/>
    <w:rsid w:val="0030750F"/>
    <w:rsid w:val="00310170"/>
    <w:rsid w:val="00310C1D"/>
    <w:rsid w:val="00311331"/>
    <w:rsid w:val="00312157"/>
    <w:rsid w:val="00312A02"/>
    <w:rsid w:val="00312F9C"/>
    <w:rsid w:val="003147BC"/>
    <w:rsid w:val="0031506E"/>
    <w:rsid w:val="00315534"/>
    <w:rsid w:val="00317056"/>
    <w:rsid w:val="00320F68"/>
    <w:rsid w:val="003223EC"/>
    <w:rsid w:val="0032310E"/>
    <w:rsid w:val="00323AE8"/>
    <w:rsid w:val="00324F39"/>
    <w:rsid w:val="003267E8"/>
    <w:rsid w:val="00326B86"/>
    <w:rsid w:val="00326F1A"/>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340F"/>
    <w:rsid w:val="003671CA"/>
    <w:rsid w:val="00372298"/>
    <w:rsid w:val="00373C14"/>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4472"/>
    <w:rsid w:val="003B6BA9"/>
    <w:rsid w:val="003B7A3A"/>
    <w:rsid w:val="003C137F"/>
    <w:rsid w:val="003C163B"/>
    <w:rsid w:val="003C394C"/>
    <w:rsid w:val="003C561C"/>
    <w:rsid w:val="003C72C5"/>
    <w:rsid w:val="003D333A"/>
    <w:rsid w:val="003D35AF"/>
    <w:rsid w:val="003D5CC7"/>
    <w:rsid w:val="003E0AE4"/>
    <w:rsid w:val="003E21D0"/>
    <w:rsid w:val="003E3129"/>
    <w:rsid w:val="003E3E90"/>
    <w:rsid w:val="003E43F3"/>
    <w:rsid w:val="003E4D8A"/>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4D8E"/>
    <w:rsid w:val="00407385"/>
    <w:rsid w:val="00407F7E"/>
    <w:rsid w:val="0041000D"/>
    <w:rsid w:val="004100C2"/>
    <w:rsid w:val="0041311B"/>
    <w:rsid w:val="00414C77"/>
    <w:rsid w:val="00414DD8"/>
    <w:rsid w:val="004151EA"/>
    <w:rsid w:val="00422B17"/>
    <w:rsid w:val="00425BCE"/>
    <w:rsid w:val="0042620E"/>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57214"/>
    <w:rsid w:val="00460343"/>
    <w:rsid w:val="00462382"/>
    <w:rsid w:val="00462725"/>
    <w:rsid w:val="00466C24"/>
    <w:rsid w:val="00467200"/>
    <w:rsid w:val="00470486"/>
    <w:rsid w:val="00470DAB"/>
    <w:rsid w:val="00473806"/>
    <w:rsid w:val="0047725E"/>
    <w:rsid w:val="00477FBB"/>
    <w:rsid w:val="004803A0"/>
    <w:rsid w:val="0048071F"/>
    <w:rsid w:val="00481159"/>
    <w:rsid w:val="00481781"/>
    <w:rsid w:val="004913EE"/>
    <w:rsid w:val="00491675"/>
    <w:rsid w:val="0049218D"/>
    <w:rsid w:val="004924AA"/>
    <w:rsid w:val="00494056"/>
    <w:rsid w:val="00494905"/>
    <w:rsid w:val="00496FD3"/>
    <w:rsid w:val="004A07EB"/>
    <w:rsid w:val="004A1270"/>
    <w:rsid w:val="004A4A5D"/>
    <w:rsid w:val="004A5ED6"/>
    <w:rsid w:val="004A66A9"/>
    <w:rsid w:val="004A6F79"/>
    <w:rsid w:val="004A7406"/>
    <w:rsid w:val="004B09E8"/>
    <w:rsid w:val="004B1031"/>
    <w:rsid w:val="004B2100"/>
    <w:rsid w:val="004B3358"/>
    <w:rsid w:val="004B56D4"/>
    <w:rsid w:val="004B7393"/>
    <w:rsid w:val="004C0CD1"/>
    <w:rsid w:val="004C2DFC"/>
    <w:rsid w:val="004C4B88"/>
    <w:rsid w:val="004C4B9E"/>
    <w:rsid w:val="004C66D7"/>
    <w:rsid w:val="004D0429"/>
    <w:rsid w:val="004D4A52"/>
    <w:rsid w:val="004E08A1"/>
    <w:rsid w:val="004E1572"/>
    <w:rsid w:val="004E3271"/>
    <w:rsid w:val="004E3FEA"/>
    <w:rsid w:val="004E49AF"/>
    <w:rsid w:val="004E5EAE"/>
    <w:rsid w:val="004E6B41"/>
    <w:rsid w:val="004F0BF7"/>
    <w:rsid w:val="004F1D08"/>
    <w:rsid w:val="004F4C0D"/>
    <w:rsid w:val="004F4CFF"/>
    <w:rsid w:val="004F5CE8"/>
    <w:rsid w:val="004F6375"/>
    <w:rsid w:val="0050454C"/>
    <w:rsid w:val="005070FE"/>
    <w:rsid w:val="005114CA"/>
    <w:rsid w:val="00514424"/>
    <w:rsid w:val="00520821"/>
    <w:rsid w:val="00520A16"/>
    <w:rsid w:val="0052154B"/>
    <w:rsid w:val="00523808"/>
    <w:rsid w:val="00523935"/>
    <w:rsid w:val="005244BA"/>
    <w:rsid w:val="005270AB"/>
    <w:rsid w:val="00531598"/>
    <w:rsid w:val="00532318"/>
    <w:rsid w:val="00532F01"/>
    <w:rsid w:val="00533E24"/>
    <w:rsid w:val="005354FC"/>
    <w:rsid w:val="005355A4"/>
    <w:rsid w:val="00535EE6"/>
    <w:rsid w:val="005374FD"/>
    <w:rsid w:val="00541125"/>
    <w:rsid w:val="005431E5"/>
    <w:rsid w:val="005460FA"/>
    <w:rsid w:val="00547636"/>
    <w:rsid w:val="005477CB"/>
    <w:rsid w:val="005503A7"/>
    <w:rsid w:val="0055181A"/>
    <w:rsid w:val="00551AA1"/>
    <w:rsid w:val="00554353"/>
    <w:rsid w:val="0056121A"/>
    <w:rsid w:val="00563843"/>
    <w:rsid w:val="005642EE"/>
    <w:rsid w:val="005726A7"/>
    <w:rsid w:val="00573753"/>
    <w:rsid w:val="00576646"/>
    <w:rsid w:val="00577AC4"/>
    <w:rsid w:val="00581475"/>
    <w:rsid w:val="0058194D"/>
    <w:rsid w:val="005868B9"/>
    <w:rsid w:val="005909AA"/>
    <w:rsid w:val="00590D65"/>
    <w:rsid w:val="00591659"/>
    <w:rsid w:val="00591CF7"/>
    <w:rsid w:val="0059290A"/>
    <w:rsid w:val="0059379E"/>
    <w:rsid w:val="005940DC"/>
    <w:rsid w:val="00594A4D"/>
    <w:rsid w:val="00596C92"/>
    <w:rsid w:val="005A05F9"/>
    <w:rsid w:val="005A09AD"/>
    <w:rsid w:val="005A2F5F"/>
    <w:rsid w:val="005A3763"/>
    <w:rsid w:val="005A4086"/>
    <w:rsid w:val="005A594E"/>
    <w:rsid w:val="005A63CB"/>
    <w:rsid w:val="005A6654"/>
    <w:rsid w:val="005B0C5E"/>
    <w:rsid w:val="005B1B58"/>
    <w:rsid w:val="005B3348"/>
    <w:rsid w:val="005C063F"/>
    <w:rsid w:val="005C3060"/>
    <w:rsid w:val="005C4342"/>
    <w:rsid w:val="005C4695"/>
    <w:rsid w:val="005C50F4"/>
    <w:rsid w:val="005C64EB"/>
    <w:rsid w:val="005C6545"/>
    <w:rsid w:val="005C704C"/>
    <w:rsid w:val="005C70DA"/>
    <w:rsid w:val="005D1C16"/>
    <w:rsid w:val="005D26E7"/>
    <w:rsid w:val="005D615D"/>
    <w:rsid w:val="005D67AE"/>
    <w:rsid w:val="005D721B"/>
    <w:rsid w:val="005E12B8"/>
    <w:rsid w:val="005E2814"/>
    <w:rsid w:val="005E2816"/>
    <w:rsid w:val="005E3420"/>
    <w:rsid w:val="005E3678"/>
    <w:rsid w:val="005E3B16"/>
    <w:rsid w:val="005E4177"/>
    <w:rsid w:val="005E7A2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07CC4"/>
    <w:rsid w:val="006114E2"/>
    <w:rsid w:val="006141AA"/>
    <w:rsid w:val="00614F95"/>
    <w:rsid w:val="00614FD4"/>
    <w:rsid w:val="0061572C"/>
    <w:rsid w:val="0061575D"/>
    <w:rsid w:val="00616B06"/>
    <w:rsid w:val="00620FEE"/>
    <w:rsid w:val="006220DD"/>
    <w:rsid w:val="006240A7"/>
    <w:rsid w:val="00624A74"/>
    <w:rsid w:val="00626824"/>
    <w:rsid w:val="006275CB"/>
    <w:rsid w:val="00630C81"/>
    <w:rsid w:val="00631246"/>
    <w:rsid w:val="006327A2"/>
    <w:rsid w:val="0063610D"/>
    <w:rsid w:val="00642368"/>
    <w:rsid w:val="006439E6"/>
    <w:rsid w:val="00644532"/>
    <w:rsid w:val="006452D8"/>
    <w:rsid w:val="006463BA"/>
    <w:rsid w:val="00646A00"/>
    <w:rsid w:val="00647FE6"/>
    <w:rsid w:val="0065241B"/>
    <w:rsid w:val="0065292A"/>
    <w:rsid w:val="00652AE1"/>
    <w:rsid w:val="00652F98"/>
    <w:rsid w:val="0065300C"/>
    <w:rsid w:val="0065380B"/>
    <w:rsid w:val="00653F78"/>
    <w:rsid w:val="0065696B"/>
    <w:rsid w:val="006609A6"/>
    <w:rsid w:val="00663E04"/>
    <w:rsid w:val="006649E0"/>
    <w:rsid w:val="006659D0"/>
    <w:rsid w:val="00666AB3"/>
    <w:rsid w:val="00666FEC"/>
    <w:rsid w:val="00667DB8"/>
    <w:rsid w:val="00671A60"/>
    <w:rsid w:val="00671D99"/>
    <w:rsid w:val="0067525B"/>
    <w:rsid w:val="006764DB"/>
    <w:rsid w:val="006831C6"/>
    <w:rsid w:val="00683C39"/>
    <w:rsid w:val="006857B8"/>
    <w:rsid w:val="0068703C"/>
    <w:rsid w:val="00687930"/>
    <w:rsid w:val="00687977"/>
    <w:rsid w:val="00691989"/>
    <w:rsid w:val="00695B57"/>
    <w:rsid w:val="00697755"/>
    <w:rsid w:val="00697FA5"/>
    <w:rsid w:val="006A139F"/>
    <w:rsid w:val="006A1FE6"/>
    <w:rsid w:val="006A27CF"/>
    <w:rsid w:val="006A2CCC"/>
    <w:rsid w:val="006A4A79"/>
    <w:rsid w:val="006A58D3"/>
    <w:rsid w:val="006A665E"/>
    <w:rsid w:val="006A6CE6"/>
    <w:rsid w:val="006B0735"/>
    <w:rsid w:val="006B0EC4"/>
    <w:rsid w:val="006B1BB2"/>
    <w:rsid w:val="006B25BE"/>
    <w:rsid w:val="006B2B28"/>
    <w:rsid w:val="006B2CB3"/>
    <w:rsid w:val="006B3337"/>
    <w:rsid w:val="006B52DF"/>
    <w:rsid w:val="006B6666"/>
    <w:rsid w:val="006B67EA"/>
    <w:rsid w:val="006C08D3"/>
    <w:rsid w:val="006C1670"/>
    <w:rsid w:val="006C2591"/>
    <w:rsid w:val="006C6B35"/>
    <w:rsid w:val="006C74F6"/>
    <w:rsid w:val="006C76C2"/>
    <w:rsid w:val="006D2002"/>
    <w:rsid w:val="006D3EA3"/>
    <w:rsid w:val="006D433F"/>
    <w:rsid w:val="006D568B"/>
    <w:rsid w:val="006D709B"/>
    <w:rsid w:val="006E00FD"/>
    <w:rsid w:val="006E160B"/>
    <w:rsid w:val="006E1E5F"/>
    <w:rsid w:val="006E2549"/>
    <w:rsid w:val="006E290D"/>
    <w:rsid w:val="006E5FCA"/>
    <w:rsid w:val="006E75F0"/>
    <w:rsid w:val="006F0948"/>
    <w:rsid w:val="006F5A22"/>
    <w:rsid w:val="006F62A4"/>
    <w:rsid w:val="006F6BC2"/>
    <w:rsid w:val="006F726F"/>
    <w:rsid w:val="0070026F"/>
    <w:rsid w:val="007019A5"/>
    <w:rsid w:val="00704500"/>
    <w:rsid w:val="007053CF"/>
    <w:rsid w:val="00705F2E"/>
    <w:rsid w:val="00706EA7"/>
    <w:rsid w:val="00707C2F"/>
    <w:rsid w:val="00711B51"/>
    <w:rsid w:val="00712A5F"/>
    <w:rsid w:val="00712F3C"/>
    <w:rsid w:val="007132E4"/>
    <w:rsid w:val="007156A7"/>
    <w:rsid w:val="007169E7"/>
    <w:rsid w:val="00721A2B"/>
    <w:rsid w:val="007259DD"/>
    <w:rsid w:val="00726734"/>
    <w:rsid w:val="0073274D"/>
    <w:rsid w:val="00733B36"/>
    <w:rsid w:val="00733D12"/>
    <w:rsid w:val="00734FE5"/>
    <w:rsid w:val="007350CB"/>
    <w:rsid w:val="00736CD6"/>
    <w:rsid w:val="0073747E"/>
    <w:rsid w:val="007405C2"/>
    <w:rsid w:val="007419B0"/>
    <w:rsid w:val="007425FF"/>
    <w:rsid w:val="0074474C"/>
    <w:rsid w:val="007473C9"/>
    <w:rsid w:val="0074769E"/>
    <w:rsid w:val="00753F58"/>
    <w:rsid w:val="00754814"/>
    <w:rsid w:val="00757A05"/>
    <w:rsid w:val="00760A7E"/>
    <w:rsid w:val="00760C40"/>
    <w:rsid w:val="00761B1C"/>
    <w:rsid w:val="007639B6"/>
    <w:rsid w:val="007646AA"/>
    <w:rsid w:val="00764743"/>
    <w:rsid w:val="007648F6"/>
    <w:rsid w:val="00764942"/>
    <w:rsid w:val="00764968"/>
    <w:rsid w:val="00765465"/>
    <w:rsid w:val="0076556E"/>
    <w:rsid w:val="00765FAF"/>
    <w:rsid w:val="00771E75"/>
    <w:rsid w:val="00771F3F"/>
    <w:rsid w:val="007727DE"/>
    <w:rsid w:val="00773C36"/>
    <w:rsid w:val="00773DDC"/>
    <w:rsid w:val="007742E4"/>
    <w:rsid w:val="00774F02"/>
    <w:rsid w:val="00775685"/>
    <w:rsid w:val="00777619"/>
    <w:rsid w:val="00780803"/>
    <w:rsid w:val="00780CE6"/>
    <w:rsid w:val="00780DC9"/>
    <w:rsid w:val="00781F3F"/>
    <w:rsid w:val="00786614"/>
    <w:rsid w:val="0079322B"/>
    <w:rsid w:val="00797329"/>
    <w:rsid w:val="007A0205"/>
    <w:rsid w:val="007A0C4C"/>
    <w:rsid w:val="007A1671"/>
    <w:rsid w:val="007A1AE7"/>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6A2D"/>
    <w:rsid w:val="007D7599"/>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2107"/>
    <w:rsid w:val="008129BE"/>
    <w:rsid w:val="008208AD"/>
    <w:rsid w:val="00821C75"/>
    <w:rsid w:val="008225AB"/>
    <w:rsid w:val="008240CC"/>
    <w:rsid w:val="008263AD"/>
    <w:rsid w:val="008324A1"/>
    <w:rsid w:val="00836A87"/>
    <w:rsid w:val="00840070"/>
    <w:rsid w:val="00843A59"/>
    <w:rsid w:val="00844089"/>
    <w:rsid w:val="0084592C"/>
    <w:rsid w:val="00851A69"/>
    <w:rsid w:val="00853C06"/>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5706"/>
    <w:rsid w:val="008860FA"/>
    <w:rsid w:val="008868F2"/>
    <w:rsid w:val="00887385"/>
    <w:rsid w:val="00890E54"/>
    <w:rsid w:val="0089351B"/>
    <w:rsid w:val="00895A51"/>
    <w:rsid w:val="00896466"/>
    <w:rsid w:val="00896C3E"/>
    <w:rsid w:val="00897C66"/>
    <w:rsid w:val="008A04A6"/>
    <w:rsid w:val="008A0782"/>
    <w:rsid w:val="008A373E"/>
    <w:rsid w:val="008A6DF3"/>
    <w:rsid w:val="008B05A2"/>
    <w:rsid w:val="008B5B39"/>
    <w:rsid w:val="008B6814"/>
    <w:rsid w:val="008B6A12"/>
    <w:rsid w:val="008B7466"/>
    <w:rsid w:val="008B76BA"/>
    <w:rsid w:val="008C5A87"/>
    <w:rsid w:val="008C5E33"/>
    <w:rsid w:val="008C60D9"/>
    <w:rsid w:val="008D0EE4"/>
    <w:rsid w:val="008D1034"/>
    <w:rsid w:val="008D122E"/>
    <w:rsid w:val="008D2D61"/>
    <w:rsid w:val="008D3201"/>
    <w:rsid w:val="008D4F1C"/>
    <w:rsid w:val="008D6CC0"/>
    <w:rsid w:val="008E13C8"/>
    <w:rsid w:val="008E6323"/>
    <w:rsid w:val="008F2912"/>
    <w:rsid w:val="00901658"/>
    <w:rsid w:val="00903867"/>
    <w:rsid w:val="00905080"/>
    <w:rsid w:val="00905998"/>
    <w:rsid w:val="00906334"/>
    <w:rsid w:val="009067E5"/>
    <w:rsid w:val="009074BB"/>
    <w:rsid w:val="009126BB"/>
    <w:rsid w:val="0091455A"/>
    <w:rsid w:val="00914A7B"/>
    <w:rsid w:val="00915A99"/>
    <w:rsid w:val="009177C5"/>
    <w:rsid w:val="00925385"/>
    <w:rsid w:val="009257A2"/>
    <w:rsid w:val="00925887"/>
    <w:rsid w:val="00925E70"/>
    <w:rsid w:val="00926E3D"/>
    <w:rsid w:val="00926F73"/>
    <w:rsid w:val="00927471"/>
    <w:rsid w:val="0092762C"/>
    <w:rsid w:val="00932F06"/>
    <w:rsid w:val="009351AB"/>
    <w:rsid w:val="00936381"/>
    <w:rsid w:val="00937D51"/>
    <w:rsid w:val="00941528"/>
    <w:rsid w:val="00941D8C"/>
    <w:rsid w:val="00943DCA"/>
    <w:rsid w:val="00943EC9"/>
    <w:rsid w:val="00944770"/>
    <w:rsid w:val="00946E90"/>
    <w:rsid w:val="00947A45"/>
    <w:rsid w:val="0095076F"/>
    <w:rsid w:val="0095087E"/>
    <w:rsid w:val="00950A41"/>
    <w:rsid w:val="0095157E"/>
    <w:rsid w:val="00953FE8"/>
    <w:rsid w:val="0095551B"/>
    <w:rsid w:val="00960067"/>
    <w:rsid w:val="00961A92"/>
    <w:rsid w:val="009629ED"/>
    <w:rsid w:val="009641D5"/>
    <w:rsid w:val="00970362"/>
    <w:rsid w:val="00970BF5"/>
    <w:rsid w:val="00972383"/>
    <w:rsid w:val="009752EF"/>
    <w:rsid w:val="00982F95"/>
    <w:rsid w:val="00984E7D"/>
    <w:rsid w:val="00986650"/>
    <w:rsid w:val="009879A6"/>
    <w:rsid w:val="009927DE"/>
    <w:rsid w:val="0099398E"/>
    <w:rsid w:val="009A0884"/>
    <w:rsid w:val="009A28AF"/>
    <w:rsid w:val="009A63D9"/>
    <w:rsid w:val="009B1148"/>
    <w:rsid w:val="009B12CC"/>
    <w:rsid w:val="009B149A"/>
    <w:rsid w:val="009B2017"/>
    <w:rsid w:val="009B4E02"/>
    <w:rsid w:val="009B5F1C"/>
    <w:rsid w:val="009B6A82"/>
    <w:rsid w:val="009B7885"/>
    <w:rsid w:val="009C0225"/>
    <w:rsid w:val="009C0FCF"/>
    <w:rsid w:val="009C2A3D"/>
    <w:rsid w:val="009C3B4F"/>
    <w:rsid w:val="009C58BE"/>
    <w:rsid w:val="009C7EDA"/>
    <w:rsid w:val="009D0135"/>
    <w:rsid w:val="009D27F6"/>
    <w:rsid w:val="009D364F"/>
    <w:rsid w:val="009D52E0"/>
    <w:rsid w:val="009D774B"/>
    <w:rsid w:val="009D78E3"/>
    <w:rsid w:val="009E031C"/>
    <w:rsid w:val="009E3BEF"/>
    <w:rsid w:val="009E4B63"/>
    <w:rsid w:val="009E54AF"/>
    <w:rsid w:val="009E6ACB"/>
    <w:rsid w:val="009E6D86"/>
    <w:rsid w:val="009E7D14"/>
    <w:rsid w:val="009E7D4D"/>
    <w:rsid w:val="009F0DF9"/>
    <w:rsid w:val="009F1690"/>
    <w:rsid w:val="009F3804"/>
    <w:rsid w:val="009F4E99"/>
    <w:rsid w:val="009F5D2B"/>
    <w:rsid w:val="00A00D49"/>
    <w:rsid w:val="00A03533"/>
    <w:rsid w:val="00A048A1"/>
    <w:rsid w:val="00A072E3"/>
    <w:rsid w:val="00A11617"/>
    <w:rsid w:val="00A15AF2"/>
    <w:rsid w:val="00A15F26"/>
    <w:rsid w:val="00A16CD6"/>
    <w:rsid w:val="00A176C9"/>
    <w:rsid w:val="00A179B1"/>
    <w:rsid w:val="00A219D1"/>
    <w:rsid w:val="00A2597B"/>
    <w:rsid w:val="00A25B49"/>
    <w:rsid w:val="00A326F3"/>
    <w:rsid w:val="00A3396A"/>
    <w:rsid w:val="00A350E6"/>
    <w:rsid w:val="00A3543B"/>
    <w:rsid w:val="00A35CCA"/>
    <w:rsid w:val="00A40D00"/>
    <w:rsid w:val="00A433FB"/>
    <w:rsid w:val="00A458C7"/>
    <w:rsid w:val="00A45FDA"/>
    <w:rsid w:val="00A50122"/>
    <w:rsid w:val="00A50AB0"/>
    <w:rsid w:val="00A50F1F"/>
    <w:rsid w:val="00A513FB"/>
    <w:rsid w:val="00A51406"/>
    <w:rsid w:val="00A52399"/>
    <w:rsid w:val="00A52AC8"/>
    <w:rsid w:val="00A54413"/>
    <w:rsid w:val="00A552F1"/>
    <w:rsid w:val="00A62831"/>
    <w:rsid w:val="00A63637"/>
    <w:rsid w:val="00A63C2F"/>
    <w:rsid w:val="00A66EE4"/>
    <w:rsid w:val="00A676F6"/>
    <w:rsid w:val="00A7202D"/>
    <w:rsid w:val="00A72124"/>
    <w:rsid w:val="00A72DE6"/>
    <w:rsid w:val="00A7742A"/>
    <w:rsid w:val="00A779D2"/>
    <w:rsid w:val="00A80387"/>
    <w:rsid w:val="00A83B7A"/>
    <w:rsid w:val="00A8428C"/>
    <w:rsid w:val="00A90AD7"/>
    <w:rsid w:val="00A947E6"/>
    <w:rsid w:val="00A95A38"/>
    <w:rsid w:val="00A972F7"/>
    <w:rsid w:val="00A97D00"/>
    <w:rsid w:val="00AA275D"/>
    <w:rsid w:val="00AA6C14"/>
    <w:rsid w:val="00AA6C53"/>
    <w:rsid w:val="00AB40C9"/>
    <w:rsid w:val="00AB45DA"/>
    <w:rsid w:val="00AB7A19"/>
    <w:rsid w:val="00AC03A9"/>
    <w:rsid w:val="00AC3E2A"/>
    <w:rsid w:val="00AC589C"/>
    <w:rsid w:val="00AC63F4"/>
    <w:rsid w:val="00AC7D93"/>
    <w:rsid w:val="00AD04EE"/>
    <w:rsid w:val="00AD329E"/>
    <w:rsid w:val="00AD409E"/>
    <w:rsid w:val="00AD4CD6"/>
    <w:rsid w:val="00AD5809"/>
    <w:rsid w:val="00AD7F91"/>
    <w:rsid w:val="00AE0165"/>
    <w:rsid w:val="00AE44AA"/>
    <w:rsid w:val="00AE60C4"/>
    <w:rsid w:val="00AE7350"/>
    <w:rsid w:val="00AE73A8"/>
    <w:rsid w:val="00AE73DB"/>
    <w:rsid w:val="00AE75B5"/>
    <w:rsid w:val="00AF2A85"/>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20470"/>
    <w:rsid w:val="00B21C26"/>
    <w:rsid w:val="00B25E8B"/>
    <w:rsid w:val="00B26109"/>
    <w:rsid w:val="00B26293"/>
    <w:rsid w:val="00B27002"/>
    <w:rsid w:val="00B27527"/>
    <w:rsid w:val="00B30DE6"/>
    <w:rsid w:val="00B3190F"/>
    <w:rsid w:val="00B35133"/>
    <w:rsid w:val="00B35AF7"/>
    <w:rsid w:val="00B36224"/>
    <w:rsid w:val="00B36DB6"/>
    <w:rsid w:val="00B37672"/>
    <w:rsid w:val="00B37C64"/>
    <w:rsid w:val="00B402C5"/>
    <w:rsid w:val="00B40400"/>
    <w:rsid w:val="00B40BD9"/>
    <w:rsid w:val="00B40D33"/>
    <w:rsid w:val="00B41D95"/>
    <w:rsid w:val="00B42AB4"/>
    <w:rsid w:val="00B44DBB"/>
    <w:rsid w:val="00B4762F"/>
    <w:rsid w:val="00B47B33"/>
    <w:rsid w:val="00B522CC"/>
    <w:rsid w:val="00B54377"/>
    <w:rsid w:val="00B5448D"/>
    <w:rsid w:val="00B54517"/>
    <w:rsid w:val="00B54F13"/>
    <w:rsid w:val="00B5545F"/>
    <w:rsid w:val="00B554FA"/>
    <w:rsid w:val="00B56885"/>
    <w:rsid w:val="00B56F9F"/>
    <w:rsid w:val="00B576D5"/>
    <w:rsid w:val="00B612D2"/>
    <w:rsid w:val="00B6636D"/>
    <w:rsid w:val="00B674CE"/>
    <w:rsid w:val="00B70225"/>
    <w:rsid w:val="00B72361"/>
    <w:rsid w:val="00B7292E"/>
    <w:rsid w:val="00B77988"/>
    <w:rsid w:val="00B77D72"/>
    <w:rsid w:val="00B82282"/>
    <w:rsid w:val="00B837BA"/>
    <w:rsid w:val="00B84967"/>
    <w:rsid w:val="00B84E95"/>
    <w:rsid w:val="00B84F09"/>
    <w:rsid w:val="00B85892"/>
    <w:rsid w:val="00B85ECD"/>
    <w:rsid w:val="00B9399E"/>
    <w:rsid w:val="00B93A5D"/>
    <w:rsid w:val="00B94E2F"/>
    <w:rsid w:val="00B9786A"/>
    <w:rsid w:val="00BA002F"/>
    <w:rsid w:val="00BA081F"/>
    <w:rsid w:val="00BA2B04"/>
    <w:rsid w:val="00BA4027"/>
    <w:rsid w:val="00BA4670"/>
    <w:rsid w:val="00BA5ECF"/>
    <w:rsid w:val="00BA64B1"/>
    <w:rsid w:val="00BA73DC"/>
    <w:rsid w:val="00BA74A5"/>
    <w:rsid w:val="00BA7579"/>
    <w:rsid w:val="00BA7BD7"/>
    <w:rsid w:val="00BB4090"/>
    <w:rsid w:val="00BB5575"/>
    <w:rsid w:val="00BB5F17"/>
    <w:rsid w:val="00BB735A"/>
    <w:rsid w:val="00BC07AF"/>
    <w:rsid w:val="00BC1BC3"/>
    <w:rsid w:val="00BC2743"/>
    <w:rsid w:val="00BC27B4"/>
    <w:rsid w:val="00BC2B97"/>
    <w:rsid w:val="00BC36DD"/>
    <w:rsid w:val="00BC507C"/>
    <w:rsid w:val="00BC52A5"/>
    <w:rsid w:val="00BC602D"/>
    <w:rsid w:val="00BD0683"/>
    <w:rsid w:val="00BD19ED"/>
    <w:rsid w:val="00BD4995"/>
    <w:rsid w:val="00BD7346"/>
    <w:rsid w:val="00BD74DC"/>
    <w:rsid w:val="00BD7693"/>
    <w:rsid w:val="00BE3019"/>
    <w:rsid w:val="00BE3274"/>
    <w:rsid w:val="00BE47A9"/>
    <w:rsid w:val="00BE485F"/>
    <w:rsid w:val="00BE4D89"/>
    <w:rsid w:val="00BE6503"/>
    <w:rsid w:val="00BF092A"/>
    <w:rsid w:val="00BF1AF9"/>
    <w:rsid w:val="00BF1D12"/>
    <w:rsid w:val="00BF21AD"/>
    <w:rsid w:val="00BF24F0"/>
    <w:rsid w:val="00BF552A"/>
    <w:rsid w:val="00BF76C6"/>
    <w:rsid w:val="00C06A94"/>
    <w:rsid w:val="00C0786F"/>
    <w:rsid w:val="00C11F31"/>
    <w:rsid w:val="00C14E35"/>
    <w:rsid w:val="00C20CAE"/>
    <w:rsid w:val="00C251C9"/>
    <w:rsid w:val="00C25593"/>
    <w:rsid w:val="00C258C8"/>
    <w:rsid w:val="00C26F41"/>
    <w:rsid w:val="00C31243"/>
    <w:rsid w:val="00C330D6"/>
    <w:rsid w:val="00C3452C"/>
    <w:rsid w:val="00C35B66"/>
    <w:rsid w:val="00C407CF"/>
    <w:rsid w:val="00C42A85"/>
    <w:rsid w:val="00C43885"/>
    <w:rsid w:val="00C4448A"/>
    <w:rsid w:val="00C46411"/>
    <w:rsid w:val="00C47AB7"/>
    <w:rsid w:val="00C47DCC"/>
    <w:rsid w:val="00C5083E"/>
    <w:rsid w:val="00C50AB5"/>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5754"/>
    <w:rsid w:val="00C87015"/>
    <w:rsid w:val="00C878D3"/>
    <w:rsid w:val="00C91230"/>
    <w:rsid w:val="00C933BC"/>
    <w:rsid w:val="00C934E4"/>
    <w:rsid w:val="00C93CB6"/>
    <w:rsid w:val="00C93FDB"/>
    <w:rsid w:val="00C9509A"/>
    <w:rsid w:val="00C95358"/>
    <w:rsid w:val="00C974A1"/>
    <w:rsid w:val="00C97711"/>
    <w:rsid w:val="00CA0D48"/>
    <w:rsid w:val="00CA270A"/>
    <w:rsid w:val="00CA2B2B"/>
    <w:rsid w:val="00CA5293"/>
    <w:rsid w:val="00CB2F38"/>
    <w:rsid w:val="00CB6CFF"/>
    <w:rsid w:val="00CB6E43"/>
    <w:rsid w:val="00CC3A3B"/>
    <w:rsid w:val="00CD0624"/>
    <w:rsid w:val="00CD28B1"/>
    <w:rsid w:val="00CD3687"/>
    <w:rsid w:val="00CD3CCA"/>
    <w:rsid w:val="00CD5B0B"/>
    <w:rsid w:val="00CD6F50"/>
    <w:rsid w:val="00CD7560"/>
    <w:rsid w:val="00CD7D4A"/>
    <w:rsid w:val="00CE03DE"/>
    <w:rsid w:val="00CE5205"/>
    <w:rsid w:val="00CF0553"/>
    <w:rsid w:val="00CF5C2C"/>
    <w:rsid w:val="00CF5CB1"/>
    <w:rsid w:val="00CF5F91"/>
    <w:rsid w:val="00CF6405"/>
    <w:rsid w:val="00CF68BD"/>
    <w:rsid w:val="00CF6D75"/>
    <w:rsid w:val="00CF77DD"/>
    <w:rsid w:val="00D041DE"/>
    <w:rsid w:val="00D06EA1"/>
    <w:rsid w:val="00D10144"/>
    <w:rsid w:val="00D10443"/>
    <w:rsid w:val="00D11C16"/>
    <w:rsid w:val="00D12539"/>
    <w:rsid w:val="00D127BF"/>
    <w:rsid w:val="00D13AA0"/>
    <w:rsid w:val="00D142E8"/>
    <w:rsid w:val="00D14956"/>
    <w:rsid w:val="00D16B57"/>
    <w:rsid w:val="00D16CCA"/>
    <w:rsid w:val="00D16D71"/>
    <w:rsid w:val="00D17C94"/>
    <w:rsid w:val="00D2218C"/>
    <w:rsid w:val="00D25509"/>
    <w:rsid w:val="00D272B4"/>
    <w:rsid w:val="00D27847"/>
    <w:rsid w:val="00D30063"/>
    <w:rsid w:val="00D3023B"/>
    <w:rsid w:val="00D30AEC"/>
    <w:rsid w:val="00D31975"/>
    <w:rsid w:val="00D34353"/>
    <w:rsid w:val="00D347E0"/>
    <w:rsid w:val="00D34F59"/>
    <w:rsid w:val="00D3550A"/>
    <w:rsid w:val="00D35D4D"/>
    <w:rsid w:val="00D36AC9"/>
    <w:rsid w:val="00D37489"/>
    <w:rsid w:val="00D40E05"/>
    <w:rsid w:val="00D4120F"/>
    <w:rsid w:val="00D4135F"/>
    <w:rsid w:val="00D4168D"/>
    <w:rsid w:val="00D42B91"/>
    <w:rsid w:val="00D430A5"/>
    <w:rsid w:val="00D4450F"/>
    <w:rsid w:val="00D44569"/>
    <w:rsid w:val="00D45DDF"/>
    <w:rsid w:val="00D46166"/>
    <w:rsid w:val="00D512EB"/>
    <w:rsid w:val="00D51388"/>
    <w:rsid w:val="00D51414"/>
    <w:rsid w:val="00D5304D"/>
    <w:rsid w:val="00D531AE"/>
    <w:rsid w:val="00D537C6"/>
    <w:rsid w:val="00D53D62"/>
    <w:rsid w:val="00D5526F"/>
    <w:rsid w:val="00D575E2"/>
    <w:rsid w:val="00D60BEE"/>
    <w:rsid w:val="00D62806"/>
    <w:rsid w:val="00D62FA9"/>
    <w:rsid w:val="00D63B32"/>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4EDE"/>
    <w:rsid w:val="00D85559"/>
    <w:rsid w:val="00D90AC7"/>
    <w:rsid w:val="00D91DFD"/>
    <w:rsid w:val="00D9309B"/>
    <w:rsid w:val="00D939C6"/>
    <w:rsid w:val="00D947FD"/>
    <w:rsid w:val="00D97D53"/>
    <w:rsid w:val="00DA30F6"/>
    <w:rsid w:val="00DA59EB"/>
    <w:rsid w:val="00DA6AD8"/>
    <w:rsid w:val="00DA7E5F"/>
    <w:rsid w:val="00DB188C"/>
    <w:rsid w:val="00DB1A11"/>
    <w:rsid w:val="00DB2B2F"/>
    <w:rsid w:val="00DB2F9D"/>
    <w:rsid w:val="00DB68AC"/>
    <w:rsid w:val="00DC01FA"/>
    <w:rsid w:val="00DC63E2"/>
    <w:rsid w:val="00DC6570"/>
    <w:rsid w:val="00DC6586"/>
    <w:rsid w:val="00DD06C2"/>
    <w:rsid w:val="00DD227B"/>
    <w:rsid w:val="00DD25D7"/>
    <w:rsid w:val="00DD3F53"/>
    <w:rsid w:val="00DD5F8C"/>
    <w:rsid w:val="00DD656F"/>
    <w:rsid w:val="00DD658A"/>
    <w:rsid w:val="00DD7817"/>
    <w:rsid w:val="00DE3A25"/>
    <w:rsid w:val="00DE3A3B"/>
    <w:rsid w:val="00DE3B3D"/>
    <w:rsid w:val="00DE677D"/>
    <w:rsid w:val="00DF1E2B"/>
    <w:rsid w:val="00DF258F"/>
    <w:rsid w:val="00DF775E"/>
    <w:rsid w:val="00DF7939"/>
    <w:rsid w:val="00E009DA"/>
    <w:rsid w:val="00E00BC4"/>
    <w:rsid w:val="00E0164E"/>
    <w:rsid w:val="00E017EB"/>
    <w:rsid w:val="00E03D12"/>
    <w:rsid w:val="00E04011"/>
    <w:rsid w:val="00E04EC5"/>
    <w:rsid w:val="00E05119"/>
    <w:rsid w:val="00E07CCC"/>
    <w:rsid w:val="00E1077A"/>
    <w:rsid w:val="00E10BD7"/>
    <w:rsid w:val="00E1195B"/>
    <w:rsid w:val="00E1351E"/>
    <w:rsid w:val="00E14066"/>
    <w:rsid w:val="00E14108"/>
    <w:rsid w:val="00E14B66"/>
    <w:rsid w:val="00E14F69"/>
    <w:rsid w:val="00E16F9E"/>
    <w:rsid w:val="00E176F6"/>
    <w:rsid w:val="00E17B3B"/>
    <w:rsid w:val="00E22D59"/>
    <w:rsid w:val="00E23353"/>
    <w:rsid w:val="00E24818"/>
    <w:rsid w:val="00E24FAC"/>
    <w:rsid w:val="00E25334"/>
    <w:rsid w:val="00E301BC"/>
    <w:rsid w:val="00E302CC"/>
    <w:rsid w:val="00E3154C"/>
    <w:rsid w:val="00E326B6"/>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2848"/>
    <w:rsid w:val="00E83698"/>
    <w:rsid w:val="00E84432"/>
    <w:rsid w:val="00E84E8A"/>
    <w:rsid w:val="00E86247"/>
    <w:rsid w:val="00E86C0E"/>
    <w:rsid w:val="00E91EBC"/>
    <w:rsid w:val="00E920FC"/>
    <w:rsid w:val="00E9330C"/>
    <w:rsid w:val="00E9355A"/>
    <w:rsid w:val="00E94F84"/>
    <w:rsid w:val="00E96001"/>
    <w:rsid w:val="00E961FA"/>
    <w:rsid w:val="00E9677F"/>
    <w:rsid w:val="00E972D6"/>
    <w:rsid w:val="00E97C0C"/>
    <w:rsid w:val="00EA3DE9"/>
    <w:rsid w:val="00EA5F8C"/>
    <w:rsid w:val="00EA7755"/>
    <w:rsid w:val="00EB2023"/>
    <w:rsid w:val="00EB2691"/>
    <w:rsid w:val="00EB4450"/>
    <w:rsid w:val="00EB5C78"/>
    <w:rsid w:val="00EC1AE3"/>
    <w:rsid w:val="00ED0640"/>
    <w:rsid w:val="00ED3828"/>
    <w:rsid w:val="00ED566E"/>
    <w:rsid w:val="00ED69C3"/>
    <w:rsid w:val="00EE582D"/>
    <w:rsid w:val="00EE5B00"/>
    <w:rsid w:val="00EE7EC0"/>
    <w:rsid w:val="00EF069F"/>
    <w:rsid w:val="00EF16F3"/>
    <w:rsid w:val="00EF70E9"/>
    <w:rsid w:val="00F0157F"/>
    <w:rsid w:val="00F05387"/>
    <w:rsid w:val="00F0563A"/>
    <w:rsid w:val="00F07654"/>
    <w:rsid w:val="00F079CC"/>
    <w:rsid w:val="00F10D46"/>
    <w:rsid w:val="00F12003"/>
    <w:rsid w:val="00F1276D"/>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414A5"/>
    <w:rsid w:val="00F41B3E"/>
    <w:rsid w:val="00F459FE"/>
    <w:rsid w:val="00F45E25"/>
    <w:rsid w:val="00F460E0"/>
    <w:rsid w:val="00F46EE7"/>
    <w:rsid w:val="00F46F0E"/>
    <w:rsid w:val="00F47758"/>
    <w:rsid w:val="00F50E32"/>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46B4"/>
    <w:rsid w:val="00F7554A"/>
    <w:rsid w:val="00F76F2A"/>
    <w:rsid w:val="00F77B18"/>
    <w:rsid w:val="00F82821"/>
    <w:rsid w:val="00F86854"/>
    <w:rsid w:val="00F871E5"/>
    <w:rsid w:val="00F90A54"/>
    <w:rsid w:val="00F9127A"/>
    <w:rsid w:val="00F918E1"/>
    <w:rsid w:val="00F921F6"/>
    <w:rsid w:val="00F93921"/>
    <w:rsid w:val="00F95697"/>
    <w:rsid w:val="00FA3095"/>
    <w:rsid w:val="00FA3454"/>
    <w:rsid w:val="00FA5C2D"/>
    <w:rsid w:val="00FA5F1C"/>
    <w:rsid w:val="00FA6B10"/>
    <w:rsid w:val="00FB0801"/>
    <w:rsid w:val="00FB1CFC"/>
    <w:rsid w:val="00FB1F34"/>
    <w:rsid w:val="00FB2323"/>
    <w:rsid w:val="00FB50AE"/>
    <w:rsid w:val="00FC02DB"/>
    <w:rsid w:val="00FC063E"/>
    <w:rsid w:val="00FC154D"/>
    <w:rsid w:val="00FC2507"/>
    <w:rsid w:val="00FC2A50"/>
    <w:rsid w:val="00FC2AEC"/>
    <w:rsid w:val="00FC2B3C"/>
    <w:rsid w:val="00FC64EC"/>
    <w:rsid w:val="00FC6C2D"/>
    <w:rsid w:val="00FC7C2A"/>
    <w:rsid w:val="00FD31E2"/>
    <w:rsid w:val="00FD5762"/>
    <w:rsid w:val="00FE131C"/>
    <w:rsid w:val="00FE1AF7"/>
    <w:rsid w:val="00FE1B5B"/>
    <w:rsid w:val="00FE2497"/>
    <w:rsid w:val="00FE5CBE"/>
    <w:rsid w:val="00FE659B"/>
    <w:rsid w:val="00FE7A6C"/>
    <w:rsid w:val="00FF02C4"/>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15:docId w15:val="{86AC3654-8993-44DE-A7E0-947E2E6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68AC"/>
    <w:pPr>
      <w:spacing w:after="0" w:line="240" w:lineRule="auto"/>
    </w:pPr>
    <w:rPr>
      <w:rFonts w:ascii="Berlin Sans FB Demi" w:eastAsia="Cambria Math" w:hAnsi="Berlin Sans FB Demi" w:cs="Cambria Math"/>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LiBang">
    <w:name w:val="Table Grid"/>
    <w:basedOn w:val="BangThngthng"/>
    <w:uiPriority w:val="59"/>
    <w:rsid w:val="0022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A376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A3768"/>
    <w:rPr>
      <w:rFonts w:ascii="Segoe UI" w:eastAsia="Cambria Math" w:hAnsi="Segoe UI" w:cs="Segoe UI"/>
      <w:sz w:val="18"/>
      <w:szCs w:val="18"/>
    </w:rPr>
  </w:style>
  <w:style w:type="character" w:customStyle="1" w:styleId="fontstyle01">
    <w:name w:val="fontstyle01"/>
    <w:basedOn w:val="Phngmcinhcuaoanvn"/>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DE3A3B"/>
    <w:rPr>
      <w:rFonts w:ascii="Times New Roman" w:hAnsi="Times New Roman" w:cs="Times New Roman" w:hint="default"/>
      <w:b/>
      <w:bCs/>
      <w:i w:val="0"/>
      <w:iCs w:val="0"/>
      <w:color w:val="000000"/>
      <w:sz w:val="28"/>
      <w:szCs w:val="28"/>
    </w:rPr>
  </w:style>
  <w:style w:type="character" w:styleId="ThamchiuChuthich">
    <w:name w:val="annotation reference"/>
    <w:basedOn w:val="Phngmcinhcuaoanvn"/>
    <w:uiPriority w:val="99"/>
    <w:semiHidden/>
    <w:unhideWhenUsed/>
    <w:rsid w:val="004274B6"/>
    <w:rPr>
      <w:sz w:val="16"/>
      <w:szCs w:val="16"/>
    </w:rPr>
  </w:style>
  <w:style w:type="paragraph" w:styleId="VnbanChuthich">
    <w:name w:val="annotation text"/>
    <w:basedOn w:val="Binhthng"/>
    <w:link w:val="VnbanChuthichChar"/>
    <w:uiPriority w:val="99"/>
    <w:semiHidden/>
    <w:unhideWhenUsed/>
    <w:rsid w:val="004274B6"/>
    <w:rPr>
      <w:sz w:val="20"/>
    </w:rPr>
  </w:style>
  <w:style w:type="character" w:customStyle="1" w:styleId="VnbanChuthichChar">
    <w:name w:val="Văn bản Chú thích Char"/>
    <w:basedOn w:val="Phngmcinhcuaoanvn"/>
    <w:link w:val="VnbanChuthich"/>
    <w:uiPriority w:val="99"/>
    <w:semiHidden/>
    <w:rsid w:val="004274B6"/>
    <w:rPr>
      <w:rFonts w:ascii="Berlin Sans FB Demi" w:eastAsia="Cambria Math" w:hAnsi="Berlin Sans FB Demi" w:cs="Cambria Math"/>
      <w:sz w:val="20"/>
      <w:szCs w:val="20"/>
    </w:rPr>
  </w:style>
  <w:style w:type="paragraph" w:styleId="ChuChuthich">
    <w:name w:val="annotation subject"/>
    <w:basedOn w:val="VnbanChuthich"/>
    <w:next w:val="VnbanChuthich"/>
    <w:link w:val="ChuChuthichChar"/>
    <w:uiPriority w:val="99"/>
    <w:semiHidden/>
    <w:unhideWhenUsed/>
    <w:rsid w:val="004274B6"/>
    <w:rPr>
      <w:b/>
      <w:bCs/>
    </w:rPr>
  </w:style>
  <w:style w:type="character" w:customStyle="1" w:styleId="ChuChuthichChar">
    <w:name w:val="Chủ đề Chú thích Char"/>
    <w:basedOn w:val="VnbanChuthichChar"/>
    <w:link w:val="ChuChuthich"/>
    <w:uiPriority w:val="99"/>
    <w:semiHidden/>
    <w:rsid w:val="004274B6"/>
    <w:rPr>
      <w:rFonts w:ascii="Berlin Sans FB Demi" w:eastAsia="Cambria Math" w:hAnsi="Berlin Sans FB Demi" w:cs="Cambria Math"/>
      <w:b/>
      <w:bCs/>
      <w:sz w:val="20"/>
      <w:szCs w:val="20"/>
    </w:rPr>
  </w:style>
  <w:style w:type="paragraph" w:styleId="VnbanCcchu">
    <w:name w:val="footnote text"/>
    <w:basedOn w:val="Binhthng"/>
    <w:link w:val="VnbanCcchuChar"/>
    <w:uiPriority w:val="99"/>
    <w:semiHidden/>
    <w:unhideWhenUsed/>
    <w:rsid w:val="006B2B28"/>
    <w:rPr>
      <w:sz w:val="20"/>
    </w:rPr>
  </w:style>
  <w:style w:type="character" w:customStyle="1" w:styleId="VnbanCcchuChar">
    <w:name w:val="Văn bản Cước chú Char"/>
    <w:basedOn w:val="Phngmcinhcuaoanvn"/>
    <w:link w:val="VnbanCcchu"/>
    <w:uiPriority w:val="99"/>
    <w:semiHidden/>
    <w:rsid w:val="006B2B28"/>
    <w:rPr>
      <w:rFonts w:ascii="Berlin Sans FB Demi" w:eastAsia="Cambria Math" w:hAnsi="Berlin Sans FB Demi" w:cs="Cambria Math"/>
      <w:sz w:val="20"/>
      <w:szCs w:val="20"/>
    </w:rPr>
  </w:style>
  <w:style w:type="character" w:styleId="ThamchiuCcchu">
    <w:name w:val="footnote reference"/>
    <w:basedOn w:val="Phngmcinhcuaoanvn"/>
    <w:uiPriority w:val="99"/>
    <w:semiHidden/>
    <w:unhideWhenUsed/>
    <w:rsid w:val="006B2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2B08-C34D-49E4-97FA-C5390FA9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500</Words>
  <Characters>2855</Characters>
  <Application>Microsoft Office Word</Application>
  <DocSecurity>0</DocSecurity>
  <Lines>23</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ha dai</cp:lastModifiedBy>
  <cp:revision>25</cp:revision>
  <cp:lastPrinted>2025-05-19T01:29:00Z</cp:lastPrinted>
  <dcterms:created xsi:type="dcterms:W3CDTF">2025-10-21T02:58:00Z</dcterms:created>
  <dcterms:modified xsi:type="dcterms:W3CDTF">2025-10-26T13:24:00Z</dcterms:modified>
</cp:coreProperties>
</file>