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18" w:type="dxa"/>
        <w:tblLook w:val="01E0" w:firstRow="1" w:lastRow="1" w:firstColumn="1" w:lastColumn="1" w:noHBand="0" w:noVBand="0"/>
      </w:tblPr>
      <w:tblGrid>
        <w:gridCol w:w="4253"/>
        <w:gridCol w:w="6095"/>
      </w:tblGrid>
      <w:tr w:rsidR="00DB68AC" w:rsidRPr="00BE7925" w14:paraId="2798E7A6" w14:textId="77777777" w:rsidTr="00357E03">
        <w:trPr>
          <w:trHeight w:val="678"/>
        </w:trPr>
        <w:tc>
          <w:tcPr>
            <w:tcW w:w="4253" w:type="dxa"/>
          </w:tcPr>
          <w:p w14:paraId="40A10234" w14:textId="5A8B7F4F" w:rsidR="00DB68AC" w:rsidRPr="00BE7925" w:rsidRDefault="00DB68AC" w:rsidP="00EC3C37">
            <w:pPr>
              <w:jc w:val="center"/>
              <w:rPr>
                <w:rFonts w:ascii="Times New Roman" w:hAnsi="Times New Roman" w:cs="Times New Roman"/>
                <w:sz w:val="26"/>
                <w:szCs w:val="26"/>
              </w:rPr>
            </w:pPr>
            <w:r w:rsidRPr="00BE7925">
              <w:rPr>
                <w:rFonts w:ascii="Times New Roman" w:hAnsi="Times New Roman" w:cs="Times New Roman"/>
                <w:sz w:val="26"/>
                <w:szCs w:val="26"/>
              </w:rPr>
              <w:t xml:space="preserve">UBND </w:t>
            </w:r>
            <w:r w:rsidR="00DE3A3B" w:rsidRPr="00BE7925">
              <w:rPr>
                <w:rFonts w:ascii="Times New Roman" w:hAnsi="Times New Roman" w:cs="Times New Roman"/>
                <w:sz w:val="26"/>
                <w:szCs w:val="26"/>
              </w:rPr>
              <w:t>XÃ BỜ Y</w:t>
            </w:r>
          </w:p>
          <w:p w14:paraId="7BDE58F5" w14:textId="77777777" w:rsidR="00DB68AC" w:rsidRPr="00BE7925" w:rsidRDefault="00DB68AC" w:rsidP="00EC3C37">
            <w:pPr>
              <w:jc w:val="center"/>
              <w:rPr>
                <w:rFonts w:ascii="Times New Roman" w:hAnsi="Times New Roman" w:cs="Times New Roman"/>
                <w:b/>
                <w:sz w:val="26"/>
                <w:szCs w:val="26"/>
              </w:rPr>
            </w:pPr>
            <w:r w:rsidRPr="00BE7925">
              <w:rPr>
                <w:rFonts w:ascii="Times New Roman" w:hAnsi="Times New Roman" w:cs="Times New Roman"/>
                <w:b/>
                <w:sz w:val="26"/>
                <w:szCs w:val="26"/>
              </w:rPr>
              <w:t>VĂN PHÒNG HĐND VÀ UBND</w:t>
            </w:r>
          </w:p>
          <w:p w14:paraId="1C07A791" w14:textId="77777777" w:rsidR="00DB68AC" w:rsidRPr="00BE7925" w:rsidRDefault="00DB68AC" w:rsidP="00EC3C37">
            <w:pPr>
              <w:jc w:val="center"/>
              <w:rPr>
                <w:rFonts w:ascii="Times New Roman" w:hAnsi="Times New Roman" w:cs="Times New Roman"/>
                <w:b/>
                <w:sz w:val="26"/>
                <w:szCs w:val="26"/>
              </w:rPr>
            </w:pPr>
            <w:r w:rsidRPr="00BE7925">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0656F"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2FE28C50" w:rsidR="00DB68AC" w:rsidRPr="00BE7925" w:rsidRDefault="00DB68AC" w:rsidP="0032770A">
            <w:pPr>
              <w:jc w:val="center"/>
              <w:rPr>
                <w:rFonts w:ascii="Times New Roman" w:hAnsi="Times New Roman" w:cs="Times New Roman"/>
                <w:sz w:val="26"/>
                <w:szCs w:val="26"/>
              </w:rPr>
            </w:pPr>
            <w:r w:rsidRPr="00BE7925">
              <w:rPr>
                <w:rFonts w:ascii="Times New Roman" w:hAnsi="Times New Roman" w:cs="Times New Roman"/>
                <w:sz w:val="26"/>
                <w:szCs w:val="26"/>
              </w:rPr>
              <w:t xml:space="preserve">Số:  </w:t>
            </w:r>
            <w:r w:rsidR="00DD3DFE" w:rsidRPr="00BE7925">
              <w:rPr>
                <w:rFonts w:ascii="Times New Roman" w:hAnsi="Times New Roman" w:cs="Times New Roman"/>
                <w:sz w:val="26"/>
                <w:szCs w:val="26"/>
              </w:rPr>
              <w:t>2</w:t>
            </w:r>
            <w:r w:rsidR="009C2694">
              <w:rPr>
                <w:rFonts w:ascii="Times New Roman" w:hAnsi="Times New Roman" w:cs="Times New Roman"/>
                <w:sz w:val="26"/>
                <w:szCs w:val="26"/>
              </w:rPr>
              <w:t>2</w:t>
            </w:r>
            <w:r w:rsidRPr="00BE7925">
              <w:rPr>
                <w:rFonts w:ascii="Times New Roman" w:hAnsi="Times New Roman" w:cs="Times New Roman"/>
                <w:sz w:val="26"/>
                <w:szCs w:val="26"/>
              </w:rPr>
              <w:t>/LCT-VP</w:t>
            </w:r>
          </w:p>
        </w:tc>
        <w:tc>
          <w:tcPr>
            <w:tcW w:w="6095" w:type="dxa"/>
          </w:tcPr>
          <w:p w14:paraId="55B6ED82" w14:textId="77777777" w:rsidR="00DB68AC" w:rsidRPr="00BE7925" w:rsidRDefault="00DB68AC" w:rsidP="00EC3C37">
            <w:pPr>
              <w:jc w:val="center"/>
              <w:rPr>
                <w:rFonts w:ascii="Times New Roman" w:hAnsi="Times New Roman" w:cs="Times New Roman"/>
                <w:b/>
                <w:bCs/>
                <w:sz w:val="26"/>
                <w:szCs w:val="26"/>
              </w:rPr>
            </w:pPr>
            <w:r w:rsidRPr="00BE7925">
              <w:rPr>
                <w:rFonts w:ascii="Times New Roman" w:hAnsi="Times New Roman" w:cs="Times New Roman"/>
                <w:b/>
                <w:bCs/>
                <w:sz w:val="26"/>
                <w:szCs w:val="26"/>
              </w:rPr>
              <w:t>CỘNG HOÀ XÃ HỘI CHỦ NGHĨA VIỆT NAM</w:t>
            </w:r>
          </w:p>
          <w:p w14:paraId="65C284D8" w14:textId="77777777" w:rsidR="00DB68AC" w:rsidRPr="00BE7925" w:rsidRDefault="00DB68AC" w:rsidP="00EC3C37">
            <w:pPr>
              <w:jc w:val="center"/>
              <w:rPr>
                <w:rFonts w:ascii="Times New Roman" w:hAnsi="Times New Roman" w:cs="Times New Roman"/>
                <w:b/>
                <w:sz w:val="26"/>
                <w:szCs w:val="26"/>
              </w:rPr>
            </w:pPr>
            <w:r w:rsidRPr="00BE7925">
              <w:rPr>
                <w:rFonts w:ascii="Times New Roman" w:hAnsi="Times New Roman" w:cs="Times New Roman"/>
                <w:b/>
                <w:sz w:val="26"/>
                <w:szCs w:val="26"/>
              </w:rPr>
              <w:t>Độc lập - Tự do - Hạnh phúc</w:t>
            </w:r>
          </w:p>
          <w:p w14:paraId="726F2C88" w14:textId="77777777" w:rsidR="00DB68AC" w:rsidRPr="00BE7925" w:rsidRDefault="00DB68AC" w:rsidP="00EC3C37">
            <w:pPr>
              <w:jc w:val="center"/>
              <w:rPr>
                <w:rFonts w:ascii="Times New Roman" w:hAnsi="Times New Roman" w:cs="Times New Roman"/>
                <w:b/>
                <w:sz w:val="26"/>
                <w:szCs w:val="26"/>
              </w:rPr>
            </w:pPr>
            <w:r w:rsidRPr="00BE7925">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168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429CBCA2" w:rsidR="00DB68AC" w:rsidRPr="00BE7925" w:rsidRDefault="00DB68AC" w:rsidP="0032770A">
            <w:pPr>
              <w:jc w:val="center"/>
              <w:rPr>
                <w:rFonts w:ascii="Times New Roman" w:hAnsi="Times New Roman" w:cs="Times New Roman"/>
                <w:i/>
                <w:sz w:val="26"/>
                <w:szCs w:val="26"/>
              </w:rPr>
            </w:pPr>
            <w:r w:rsidRPr="00BE7925">
              <w:rPr>
                <w:rFonts w:ascii="Times New Roman" w:hAnsi="Times New Roman" w:cs="Times New Roman"/>
                <w:i/>
                <w:sz w:val="26"/>
                <w:szCs w:val="26"/>
              </w:rPr>
              <w:t xml:space="preserve">      </w:t>
            </w:r>
            <w:r w:rsidR="00DE3A3B" w:rsidRPr="00BE7925">
              <w:rPr>
                <w:rFonts w:ascii="Times New Roman" w:hAnsi="Times New Roman" w:cs="Times New Roman"/>
                <w:i/>
                <w:sz w:val="26"/>
                <w:szCs w:val="26"/>
              </w:rPr>
              <w:t>Bờ Y</w:t>
            </w:r>
            <w:r w:rsidRPr="00BE7925">
              <w:rPr>
                <w:rFonts w:ascii="Times New Roman" w:hAnsi="Times New Roman" w:cs="Times New Roman"/>
                <w:i/>
                <w:sz w:val="26"/>
                <w:szCs w:val="26"/>
              </w:rPr>
              <w:t xml:space="preserve">, ngày </w:t>
            </w:r>
            <w:r w:rsidR="009C2694">
              <w:rPr>
                <w:rFonts w:ascii="Times New Roman" w:hAnsi="Times New Roman" w:cs="Times New Roman"/>
                <w:i/>
                <w:sz w:val="26"/>
                <w:szCs w:val="26"/>
              </w:rPr>
              <w:t>21</w:t>
            </w:r>
            <w:r w:rsidR="00573753" w:rsidRPr="00BE7925">
              <w:rPr>
                <w:rFonts w:ascii="Times New Roman" w:hAnsi="Times New Roman" w:cs="Times New Roman"/>
                <w:i/>
                <w:sz w:val="26"/>
                <w:szCs w:val="26"/>
              </w:rPr>
              <w:t xml:space="preserve"> t</w:t>
            </w:r>
            <w:r w:rsidRPr="00BE7925">
              <w:rPr>
                <w:rFonts w:ascii="Times New Roman" w:hAnsi="Times New Roman" w:cs="Times New Roman"/>
                <w:i/>
                <w:sz w:val="26"/>
                <w:szCs w:val="26"/>
              </w:rPr>
              <w:t xml:space="preserve">háng </w:t>
            </w:r>
            <w:r w:rsidR="00DD3DFE" w:rsidRPr="00BE7925">
              <w:rPr>
                <w:rFonts w:ascii="Times New Roman" w:hAnsi="Times New Roman" w:cs="Times New Roman"/>
                <w:i/>
                <w:sz w:val="26"/>
                <w:szCs w:val="26"/>
              </w:rPr>
              <w:t>11</w:t>
            </w:r>
            <w:r w:rsidR="000A0EB0" w:rsidRPr="00BE7925">
              <w:rPr>
                <w:rFonts w:ascii="Times New Roman" w:hAnsi="Times New Roman" w:cs="Times New Roman"/>
                <w:i/>
                <w:sz w:val="26"/>
                <w:szCs w:val="26"/>
              </w:rPr>
              <w:t xml:space="preserve"> </w:t>
            </w:r>
            <w:r w:rsidRPr="00BE7925">
              <w:rPr>
                <w:rFonts w:ascii="Times New Roman" w:hAnsi="Times New Roman" w:cs="Times New Roman"/>
                <w:i/>
                <w:sz w:val="26"/>
                <w:szCs w:val="26"/>
              </w:rPr>
              <w:t>năm 2025</w:t>
            </w:r>
          </w:p>
        </w:tc>
      </w:tr>
    </w:tbl>
    <w:p w14:paraId="2FFBA1A0" w14:textId="77777777" w:rsidR="00DB68AC" w:rsidRPr="00BE7925" w:rsidRDefault="00DB68AC" w:rsidP="00DB68AC">
      <w:pPr>
        <w:rPr>
          <w:rFonts w:ascii="Times New Roman" w:hAnsi="Times New Roman" w:cs="Times New Roman"/>
          <w:b/>
          <w:sz w:val="26"/>
          <w:szCs w:val="26"/>
        </w:rPr>
      </w:pPr>
    </w:p>
    <w:p w14:paraId="63743431" w14:textId="49B18135" w:rsidR="00DB68AC" w:rsidRPr="00BE7925" w:rsidRDefault="00DB68AC" w:rsidP="00DB68AC">
      <w:pPr>
        <w:jc w:val="center"/>
        <w:rPr>
          <w:rFonts w:ascii="Times New Roman" w:hAnsi="Times New Roman" w:cs="Times New Roman"/>
          <w:b/>
          <w:sz w:val="26"/>
          <w:szCs w:val="26"/>
        </w:rPr>
      </w:pPr>
      <w:r w:rsidRPr="00BE7925">
        <w:rPr>
          <w:rFonts w:ascii="Times New Roman" w:hAnsi="Times New Roman" w:cs="Times New Roman"/>
          <w:b/>
          <w:sz w:val="26"/>
          <w:szCs w:val="26"/>
        </w:rPr>
        <w:t xml:space="preserve">LỊCH CÔNG TÁC TUẦN </w:t>
      </w:r>
      <w:r w:rsidR="009C2694">
        <w:rPr>
          <w:rFonts w:ascii="Times New Roman" w:hAnsi="Times New Roman" w:cs="Times New Roman"/>
          <w:b/>
          <w:sz w:val="26"/>
          <w:szCs w:val="26"/>
        </w:rPr>
        <w:t>22</w:t>
      </w:r>
    </w:p>
    <w:p w14:paraId="7C03170F" w14:textId="79D0557A" w:rsidR="00DB68AC" w:rsidRPr="00BE7925" w:rsidRDefault="00DB68AC" w:rsidP="00DB68AC">
      <w:pPr>
        <w:jc w:val="center"/>
        <w:rPr>
          <w:rFonts w:ascii="Times New Roman" w:hAnsi="Times New Roman" w:cs="Times New Roman"/>
          <w:b/>
          <w:sz w:val="26"/>
          <w:szCs w:val="26"/>
        </w:rPr>
      </w:pPr>
      <w:r w:rsidRPr="00BE7925">
        <w:rPr>
          <w:rFonts w:ascii="Times New Roman" w:hAnsi="Times New Roman" w:cs="Times New Roman"/>
          <w:b/>
          <w:sz w:val="26"/>
          <w:szCs w:val="26"/>
        </w:rPr>
        <w:t xml:space="preserve">CỦA LÃNH ĐẠO UBND </w:t>
      </w:r>
      <w:r w:rsidR="00DE3A3B" w:rsidRPr="00BE7925">
        <w:rPr>
          <w:rFonts w:ascii="Times New Roman" w:hAnsi="Times New Roman" w:cs="Times New Roman"/>
          <w:b/>
          <w:sz w:val="26"/>
          <w:szCs w:val="26"/>
        </w:rPr>
        <w:t>XÃ BỜ Y</w:t>
      </w:r>
    </w:p>
    <w:p w14:paraId="1D98A3CC" w14:textId="17EC1B47" w:rsidR="00DB68AC" w:rsidRPr="00BE7925" w:rsidRDefault="00DB68AC" w:rsidP="00DB68AC">
      <w:pPr>
        <w:jc w:val="center"/>
        <w:rPr>
          <w:rFonts w:ascii="Times New Roman" w:hAnsi="Times New Roman" w:cs="Times New Roman"/>
          <w:b/>
          <w:sz w:val="26"/>
          <w:szCs w:val="26"/>
        </w:rPr>
      </w:pPr>
      <w:bookmarkStart w:id="0" w:name="_Hlk141516127"/>
      <w:r w:rsidRPr="00BE7925">
        <w:rPr>
          <w:rFonts w:ascii="Times New Roman" w:hAnsi="Times New Roman" w:cs="Times New Roman"/>
          <w:b/>
          <w:sz w:val="26"/>
          <w:szCs w:val="26"/>
        </w:rPr>
        <w:t>(</w:t>
      </w:r>
      <w:r w:rsidRPr="00BE7925">
        <w:rPr>
          <w:rFonts w:ascii="Times New Roman" w:hAnsi="Times New Roman" w:cs="Times New Roman"/>
          <w:b/>
          <w:i/>
          <w:sz w:val="26"/>
          <w:szCs w:val="26"/>
        </w:rPr>
        <w:t xml:space="preserve">Từ ngày </w:t>
      </w:r>
      <w:r w:rsidR="009C2694">
        <w:rPr>
          <w:rFonts w:ascii="Times New Roman" w:hAnsi="Times New Roman" w:cs="Times New Roman"/>
          <w:b/>
          <w:i/>
          <w:sz w:val="26"/>
          <w:szCs w:val="26"/>
        </w:rPr>
        <w:t>24</w:t>
      </w:r>
      <w:r w:rsidRPr="00BE7925">
        <w:rPr>
          <w:rFonts w:ascii="Times New Roman" w:hAnsi="Times New Roman" w:cs="Times New Roman"/>
          <w:b/>
          <w:i/>
          <w:sz w:val="26"/>
          <w:szCs w:val="26"/>
        </w:rPr>
        <w:t>/</w:t>
      </w:r>
      <w:r w:rsidR="009C2694">
        <w:rPr>
          <w:rFonts w:ascii="Times New Roman" w:hAnsi="Times New Roman" w:cs="Times New Roman"/>
          <w:b/>
          <w:i/>
          <w:sz w:val="26"/>
          <w:szCs w:val="26"/>
        </w:rPr>
        <w:t>11</w:t>
      </w:r>
      <w:r w:rsidRPr="00BE7925">
        <w:rPr>
          <w:rFonts w:ascii="Times New Roman" w:hAnsi="Times New Roman" w:cs="Times New Roman"/>
          <w:b/>
          <w:i/>
          <w:sz w:val="26"/>
          <w:szCs w:val="26"/>
        </w:rPr>
        <w:t xml:space="preserve">/2025 đến ngày </w:t>
      </w:r>
      <w:r w:rsidR="009C2694">
        <w:rPr>
          <w:rFonts w:ascii="Times New Roman" w:hAnsi="Times New Roman" w:cs="Times New Roman"/>
          <w:b/>
          <w:i/>
          <w:sz w:val="26"/>
          <w:szCs w:val="26"/>
        </w:rPr>
        <w:t>30</w:t>
      </w:r>
      <w:r w:rsidRPr="00BE7925">
        <w:rPr>
          <w:rFonts w:ascii="Times New Roman" w:hAnsi="Times New Roman" w:cs="Times New Roman"/>
          <w:b/>
          <w:i/>
          <w:sz w:val="26"/>
          <w:szCs w:val="26"/>
        </w:rPr>
        <w:t>/</w:t>
      </w:r>
      <w:r w:rsidR="00607CC4" w:rsidRPr="00BE7925">
        <w:rPr>
          <w:rFonts w:ascii="Times New Roman" w:hAnsi="Times New Roman" w:cs="Times New Roman"/>
          <w:b/>
          <w:i/>
          <w:sz w:val="26"/>
          <w:szCs w:val="26"/>
        </w:rPr>
        <w:t>11</w:t>
      </w:r>
      <w:r w:rsidRPr="00BE7925">
        <w:rPr>
          <w:rFonts w:ascii="Times New Roman" w:hAnsi="Times New Roman" w:cs="Times New Roman"/>
          <w:b/>
          <w:i/>
          <w:sz w:val="26"/>
          <w:szCs w:val="26"/>
        </w:rPr>
        <w:t>/2025</w:t>
      </w:r>
      <w:r w:rsidRPr="00BE7925">
        <w:rPr>
          <w:rFonts w:ascii="Times New Roman" w:hAnsi="Times New Roman" w:cs="Times New Roman"/>
          <w:b/>
          <w:sz w:val="26"/>
          <w:szCs w:val="26"/>
        </w:rPr>
        <w:t xml:space="preserve">) </w:t>
      </w:r>
    </w:p>
    <w:p w14:paraId="03D07AA4" w14:textId="77777777" w:rsidR="00CF5CB1" w:rsidRPr="00BE7925" w:rsidRDefault="00CF5CB1" w:rsidP="00DB68AC">
      <w:pPr>
        <w:jc w:val="center"/>
        <w:rPr>
          <w:rFonts w:ascii="Times New Roman" w:hAnsi="Times New Roman" w:cs="Times New Roman"/>
          <w:b/>
          <w:sz w:val="26"/>
          <w:szCs w:val="26"/>
        </w:rPr>
      </w:pPr>
      <w:r w:rsidRPr="00BE7925">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A6C70"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LiBang"/>
        <w:tblW w:w="11484"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19"/>
        <w:gridCol w:w="3221"/>
        <w:gridCol w:w="1339"/>
        <w:gridCol w:w="3493"/>
        <w:gridCol w:w="1612"/>
      </w:tblGrid>
      <w:tr w:rsidR="00AF4CA5" w:rsidRPr="007A3191" w14:paraId="61175F82" w14:textId="77777777" w:rsidTr="001F2288">
        <w:tc>
          <w:tcPr>
            <w:tcW w:w="1819" w:type="dxa"/>
            <w:vAlign w:val="center"/>
          </w:tcPr>
          <w:p w14:paraId="6FFD9B86" w14:textId="558CA712" w:rsidR="00AF4CA5" w:rsidRPr="007A3191" w:rsidRDefault="00AF4CA5" w:rsidP="00AF4CA5">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Thứ/ngày</w:t>
            </w:r>
          </w:p>
        </w:tc>
        <w:tc>
          <w:tcPr>
            <w:tcW w:w="4560" w:type="dxa"/>
            <w:gridSpan w:val="2"/>
            <w:vAlign w:val="center"/>
          </w:tcPr>
          <w:p w14:paraId="6F445B7D" w14:textId="0FF230CA" w:rsidR="00AF4CA5" w:rsidRPr="007A3191" w:rsidRDefault="00AF4CA5" w:rsidP="00AF4CA5">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Sáng</w:t>
            </w:r>
          </w:p>
        </w:tc>
        <w:tc>
          <w:tcPr>
            <w:tcW w:w="5105" w:type="dxa"/>
            <w:gridSpan w:val="2"/>
            <w:vAlign w:val="center"/>
          </w:tcPr>
          <w:p w14:paraId="2C76B556" w14:textId="5946614A" w:rsidR="00AF4CA5" w:rsidRPr="007A3191" w:rsidRDefault="00AF4CA5" w:rsidP="00AF4CA5">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Chiều</w:t>
            </w:r>
          </w:p>
        </w:tc>
      </w:tr>
      <w:tr w:rsidR="0016346D" w:rsidRPr="007A3191" w14:paraId="0EC69E72" w14:textId="77777777" w:rsidTr="001F2288">
        <w:tc>
          <w:tcPr>
            <w:tcW w:w="1819" w:type="dxa"/>
            <w:vAlign w:val="center"/>
          </w:tcPr>
          <w:p w14:paraId="4D521E5F" w14:textId="77777777" w:rsidR="0016346D" w:rsidRPr="007A3191" w:rsidRDefault="0016346D" w:rsidP="005355A4">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2</w:t>
            </w:r>
          </w:p>
          <w:p w14:paraId="0C90923C" w14:textId="51C73362" w:rsidR="0016346D" w:rsidRPr="007A3191" w:rsidRDefault="0032770A" w:rsidP="0016346D">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 xml:space="preserve">(ngày </w:t>
            </w:r>
            <w:r w:rsidR="003713D4" w:rsidRPr="007A3191">
              <w:rPr>
                <w:rFonts w:ascii="Times New Roman" w:hAnsi="Times New Roman" w:cs="Times New Roman"/>
                <w:b/>
                <w:sz w:val="26"/>
                <w:szCs w:val="26"/>
              </w:rPr>
              <w:t>24</w:t>
            </w:r>
            <w:r w:rsidR="0016346D" w:rsidRPr="007A3191">
              <w:rPr>
                <w:rFonts w:ascii="Times New Roman" w:hAnsi="Times New Roman" w:cs="Times New Roman"/>
                <w:b/>
                <w:sz w:val="26"/>
                <w:szCs w:val="26"/>
              </w:rPr>
              <w:t>/</w:t>
            </w:r>
            <w:r w:rsidR="00CA62BC" w:rsidRPr="007A3191">
              <w:rPr>
                <w:rFonts w:ascii="Times New Roman" w:hAnsi="Times New Roman" w:cs="Times New Roman"/>
                <w:b/>
                <w:sz w:val="26"/>
                <w:szCs w:val="26"/>
              </w:rPr>
              <w:t>11</w:t>
            </w:r>
            <w:r w:rsidR="0016346D" w:rsidRPr="007A3191">
              <w:rPr>
                <w:rFonts w:ascii="Times New Roman" w:hAnsi="Times New Roman" w:cs="Times New Roman"/>
                <w:b/>
                <w:sz w:val="26"/>
                <w:szCs w:val="26"/>
              </w:rPr>
              <w:t>/2025)</w:t>
            </w:r>
          </w:p>
        </w:tc>
        <w:tc>
          <w:tcPr>
            <w:tcW w:w="4560" w:type="dxa"/>
            <w:gridSpan w:val="2"/>
          </w:tcPr>
          <w:p w14:paraId="2146B8CD" w14:textId="0FF11277" w:rsidR="00A21BB2" w:rsidRPr="007A3191" w:rsidRDefault="00DD3DFE" w:rsidP="001D52C1">
            <w:pPr>
              <w:autoSpaceDE w:val="0"/>
              <w:autoSpaceDN w:val="0"/>
              <w:adjustRightInd w:val="0"/>
              <w:jc w:val="both"/>
              <w:rPr>
                <w:rFonts w:ascii="Times New Roman" w:hAnsi="Times New Roman" w:cs="Times New Roman"/>
                <w:i/>
                <w:iCs/>
                <w:sz w:val="26"/>
                <w:szCs w:val="26"/>
              </w:rPr>
            </w:pPr>
            <w:r w:rsidRPr="007A3191">
              <w:rPr>
                <w:rFonts w:ascii="Times New Roman" w:hAnsi="Times New Roman" w:cs="Times New Roman"/>
                <w:b/>
                <w:bCs/>
                <w:color w:val="EE0000"/>
                <w:sz w:val="26"/>
                <w:szCs w:val="26"/>
              </w:rPr>
              <w:t>08</w:t>
            </w:r>
            <w:r w:rsidR="00E62BF7" w:rsidRPr="007A3191">
              <w:rPr>
                <w:rFonts w:ascii="Times New Roman" w:hAnsi="Times New Roman" w:cs="Times New Roman"/>
                <w:b/>
                <w:bCs/>
                <w:color w:val="EE0000"/>
                <w:sz w:val="26"/>
                <w:szCs w:val="26"/>
              </w:rPr>
              <w:t>h00.</w:t>
            </w:r>
            <w:r w:rsidR="00E62BF7" w:rsidRPr="007A3191">
              <w:rPr>
                <w:rFonts w:ascii="Times New Roman" w:hAnsi="Times New Roman" w:cs="Times New Roman"/>
                <w:color w:val="EE0000"/>
                <w:sz w:val="26"/>
                <w:szCs w:val="26"/>
              </w:rPr>
              <w:t xml:space="preserve"> </w:t>
            </w:r>
            <w:r w:rsidR="00A21BB2" w:rsidRPr="007A3191">
              <w:rPr>
                <w:rFonts w:ascii="Times New Roman" w:hAnsi="Times New Roman" w:cs="Times New Roman"/>
                <w:b/>
                <w:bCs/>
                <w:iCs/>
                <w:color w:val="FF0000"/>
                <w:sz w:val="26"/>
                <w:szCs w:val="26"/>
              </w:rPr>
              <w:t>Tập thể Lãnh đạo UBND xã</w:t>
            </w:r>
            <w:r w:rsidR="0036340F" w:rsidRPr="007A3191">
              <w:rPr>
                <w:rFonts w:ascii="Times New Roman" w:eastAsiaTheme="minorHAnsi" w:hAnsi="Times New Roman" w:cs="Times New Roman"/>
                <w:b/>
                <w:iCs/>
                <w:color w:val="FF0000"/>
                <w:sz w:val="26"/>
                <w:szCs w:val="26"/>
              </w:rPr>
              <w:t>:</w:t>
            </w:r>
            <w:r w:rsidR="00F46EE7" w:rsidRPr="007A3191">
              <w:rPr>
                <w:rFonts w:ascii="Times New Roman" w:hAnsi="Times New Roman" w:cs="Times New Roman"/>
                <w:sz w:val="26"/>
                <w:szCs w:val="26"/>
              </w:rPr>
              <w:t xml:space="preserve"> </w:t>
            </w:r>
            <w:r w:rsidR="008A5735" w:rsidRPr="007A3191">
              <w:rPr>
                <w:rFonts w:ascii="Times New Roman" w:hAnsi="Times New Roman" w:cs="Times New Roman"/>
                <w:sz w:val="26"/>
                <w:szCs w:val="26"/>
              </w:rPr>
              <w:t xml:space="preserve">Hội ý lãnh đạo UBND xã tại Phòng họp Tầng 2 UBND xã </w:t>
            </w:r>
            <w:r w:rsidR="008A5735" w:rsidRPr="007A3191">
              <w:rPr>
                <w:rFonts w:ascii="Times New Roman" w:hAnsi="Times New Roman" w:cs="Times New Roman"/>
                <w:i/>
                <w:iCs/>
                <w:sz w:val="26"/>
                <w:szCs w:val="26"/>
              </w:rPr>
              <w:t>(CVP</w:t>
            </w:r>
            <w:r w:rsidR="007A3191">
              <w:rPr>
                <w:rFonts w:ascii="Times New Roman" w:hAnsi="Times New Roman" w:cs="Times New Roman"/>
                <w:i/>
                <w:iCs/>
                <w:sz w:val="26"/>
                <w:szCs w:val="26"/>
              </w:rPr>
              <w:t>;CV-Chúc</w:t>
            </w:r>
            <w:r w:rsidR="008A5735" w:rsidRPr="007A3191">
              <w:rPr>
                <w:rFonts w:ascii="Times New Roman" w:hAnsi="Times New Roman" w:cs="Times New Roman"/>
                <w:i/>
                <w:iCs/>
                <w:sz w:val="26"/>
                <w:szCs w:val="26"/>
              </w:rPr>
              <w:t>)</w:t>
            </w:r>
            <w:r w:rsidRPr="007A3191">
              <w:rPr>
                <w:rFonts w:ascii="Times New Roman" w:hAnsi="Times New Roman" w:cs="Times New Roman"/>
                <w:i/>
                <w:iCs/>
                <w:sz w:val="26"/>
                <w:szCs w:val="26"/>
              </w:rPr>
              <w:t>.</w:t>
            </w:r>
          </w:p>
        </w:tc>
        <w:tc>
          <w:tcPr>
            <w:tcW w:w="5105" w:type="dxa"/>
            <w:gridSpan w:val="2"/>
          </w:tcPr>
          <w:p w14:paraId="312C625F" w14:textId="627568D9" w:rsidR="00C176FF" w:rsidRPr="007A3191" w:rsidRDefault="000D4F91" w:rsidP="000D4F91">
            <w:pPr>
              <w:pStyle w:val="Default"/>
              <w:jc w:val="both"/>
              <w:rPr>
                <w:sz w:val="26"/>
                <w:szCs w:val="26"/>
              </w:rPr>
            </w:pPr>
            <w:r w:rsidRPr="007A3191">
              <w:rPr>
                <w:b/>
                <w:bCs/>
                <w:color w:val="EE0000"/>
                <w:sz w:val="26"/>
                <w:szCs w:val="26"/>
              </w:rPr>
              <w:t>14</w:t>
            </w:r>
            <w:r w:rsidRPr="007A3191">
              <w:rPr>
                <w:b/>
                <w:bCs/>
                <w:color w:val="EE0000"/>
                <w:sz w:val="26"/>
                <w:szCs w:val="26"/>
                <w:lang w:val="vi-VN"/>
              </w:rPr>
              <w:t>h00.</w:t>
            </w:r>
            <w:r w:rsidRPr="007A3191">
              <w:rPr>
                <w:color w:val="EE0000"/>
                <w:sz w:val="26"/>
                <w:szCs w:val="26"/>
                <w:lang w:val="vi-VN"/>
              </w:rPr>
              <w:t xml:space="preserve"> </w:t>
            </w:r>
            <w:r w:rsidRPr="007A3191">
              <w:rPr>
                <w:b/>
                <w:bCs/>
                <w:iCs/>
                <w:color w:val="FF0000"/>
                <w:sz w:val="26"/>
                <w:szCs w:val="26"/>
                <w:lang w:val="vi-VN"/>
              </w:rPr>
              <w:t>Chủ tịch UBND xã</w:t>
            </w:r>
            <w:r w:rsidRPr="007A3191">
              <w:rPr>
                <w:rFonts w:eastAsiaTheme="minorHAnsi"/>
                <w:b/>
                <w:iCs/>
                <w:color w:val="FF0000"/>
                <w:sz w:val="26"/>
                <w:szCs w:val="26"/>
                <w:lang w:val="vi-VN"/>
              </w:rPr>
              <w:t>:</w:t>
            </w:r>
            <w:r w:rsidRPr="007A3191">
              <w:rPr>
                <w:sz w:val="26"/>
                <w:szCs w:val="26"/>
                <w:lang w:val="vi-VN"/>
              </w:rPr>
              <w:t xml:space="preserve"> Tham gia làm việc với Đồn Biên phòng Cửa khẩu Quốc tế Bờ Y tại Phòng họp tầng 3, Trụ sở Đảng ủy.</w:t>
            </w:r>
          </w:p>
        </w:tc>
      </w:tr>
      <w:bookmarkEnd w:id="0"/>
      <w:tr w:rsidR="00F079CC" w:rsidRPr="007A3191" w14:paraId="0DFFEF23" w14:textId="77777777" w:rsidTr="001F2288">
        <w:trPr>
          <w:trHeight w:val="609"/>
        </w:trPr>
        <w:tc>
          <w:tcPr>
            <w:tcW w:w="1819" w:type="dxa"/>
            <w:vAlign w:val="center"/>
          </w:tcPr>
          <w:p w14:paraId="216160C4" w14:textId="2B362C80" w:rsidR="00F079CC" w:rsidRPr="007A3191" w:rsidRDefault="00F079CC" w:rsidP="00E3154C">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3 (</w:t>
            </w:r>
            <w:r w:rsidR="003713D4" w:rsidRPr="007A3191">
              <w:rPr>
                <w:rFonts w:ascii="Times New Roman" w:hAnsi="Times New Roman" w:cs="Times New Roman"/>
                <w:b/>
                <w:sz w:val="26"/>
                <w:szCs w:val="26"/>
              </w:rPr>
              <w:t>25</w:t>
            </w:r>
            <w:r w:rsidRPr="007A3191">
              <w:rPr>
                <w:rFonts w:ascii="Times New Roman" w:hAnsi="Times New Roman" w:cs="Times New Roman"/>
                <w:b/>
                <w:sz w:val="26"/>
                <w:szCs w:val="26"/>
              </w:rPr>
              <w:t>/</w:t>
            </w:r>
            <w:r w:rsidR="00CA62BC" w:rsidRPr="007A3191">
              <w:rPr>
                <w:rFonts w:ascii="Times New Roman" w:hAnsi="Times New Roman" w:cs="Times New Roman"/>
                <w:b/>
                <w:sz w:val="26"/>
                <w:szCs w:val="26"/>
              </w:rPr>
              <w:t>11</w:t>
            </w:r>
            <w:r w:rsidRPr="007A3191">
              <w:rPr>
                <w:rFonts w:ascii="Times New Roman" w:hAnsi="Times New Roman" w:cs="Times New Roman"/>
                <w:b/>
                <w:sz w:val="26"/>
                <w:szCs w:val="26"/>
              </w:rPr>
              <w:t>/2025)</w:t>
            </w:r>
          </w:p>
        </w:tc>
        <w:tc>
          <w:tcPr>
            <w:tcW w:w="4560" w:type="dxa"/>
            <w:gridSpan w:val="2"/>
          </w:tcPr>
          <w:p w14:paraId="5D262DCB" w14:textId="6A3B14E9" w:rsidR="000D4F91" w:rsidRPr="007A3191" w:rsidRDefault="000D4F91" w:rsidP="00BB0724">
            <w:pPr>
              <w:pStyle w:val="Default"/>
              <w:jc w:val="both"/>
              <w:rPr>
                <w:b/>
                <w:bCs/>
                <w:color w:val="EE0000"/>
                <w:sz w:val="26"/>
                <w:szCs w:val="26"/>
              </w:rPr>
            </w:pPr>
            <w:r w:rsidRPr="007A3191">
              <w:rPr>
                <w:b/>
                <w:bCs/>
                <w:color w:val="EE0000"/>
                <w:sz w:val="26"/>
                <w:szCs w:val="26"/>
              </w:rPr>
              <w:t>08h00. Chủ tịch UBND xã</w:t>
            </w:r>
            <w:r w:rsidRPr="007A3191">
              <w:rPr>
                <w:b/>
                <w:bCs/>
                <w:sz w:val="26"/>
                <w:szCs w:val="26"/>
              </w:rPr>
              <w:t>:</w:t>
            </w:r>
            <w:r w:rsidRPr="007A3191">
              <w:rPr>
                <w:sz w:val="26"/>
                <w:szCs w:val="26"/>
              </w:rPr>
              <w:t xml:space="preserve"> Hội nghị Ban Thường vụ Đảng ủy xã cho ý kiến Báo cáo phục vụ giám sát của Ủy ban kiểm tra Tỉnh ủy tại Phòng họp tầng 3, Trụ sở Đảng ủy.</w:t>
            </w:r>
          </w:p>
          <w:p w14:paraId="2FCA1273" w14:textId="7DD7DC2A" w:rsidR="00011F85" w:rsidRPr="007A3191" w:rsidRDefault="00011F85" w:rsidP="00BB0724">
            <w:pPr>
              <w:pStyle w:val="Default"/>
              <w:jc w:val="both"/>
              <w:rPr>
                <w:sz w:val="26"/>
                <w:szCs w:val="26"/>
              </w:rPr>
            </w:pPr>
            <w:r w:rsidRPr="007A3191">
              <w:rPr>
                <w:b/>
                <w:bCs/>
                <w:color w:val="EE0000"/>
                <w:sz w:val="26"/>
                <w:szCs w:val="26"/>
              </w:rPr>
              <w:t>08h00.</w:t>
            </w:r>
            <w:r w:rsidRPr="007A3191">
              <w:rPr>
                <w:color w:val="EE0000"/>
                <w:sz w:val="26"/>
                <w:szCs w:val="26"/>
              </w:rPr>
              <w:t xml:space="preserve"> </w:t>
            </w:r>
            <w:r w:rsidRPr="007A3191">
              <w:rPr>
                <w:b/>
                <w:bCs/>
                <w:iCs/>
                <w:color w:val="FF0000"/>
                <w:sz w:val="26"/>
                <w:szCs w:val="26"/>
              </w:rPr>
              <w:t>PCT Phan Thanh Tùng</w:t>
            </w:r>
            <w:r w:rsidRPr="007A3191">
              <w:rPr>
                <w:rFonts w:eastAsiaTheme="minorHAnsi"/>
                <w:b/>
                <w:iCs/>
                <w:color w:val="FF0000"/>
                <w:sz w:val="26"/>
                <w:szCs w:val="26"/>
              </w:rPr>
              <w:t>:</w:t>
            </w:r>
            <w:r w:rsidRPr="007A3191">
              <w:rPr>
                <w:sz w:val="26"/>
                <w:szCs w:val="26"/>
              </w:rPr>
              <w:t xml:space="preserve"> </w:t>
            </w:r>
            <w:r w:rsidR="003713D4" w:rsidRPr="007A3191">
              <w:rPr>
                <w:sz w:val="26"/>
                <w:szCs w:val="26"/>
              </w:rPr>
              <w:t xml:space="preserve">Làm việc, khảo sát thực tế với ĐCT Sở Công Thương tại Phòng họp Tầng 2 UBND xã </w:t>
            </w:r>
            <w:r w:rsidR="003713D4" w:rsidRPr="007A3191">
              <w:rPr>
                <w:i/>
                <w:iCs/>
                <w:sz w:val="26"/>
                <w:szCs w:val="26"/>
              </w:rPr>
              <w:t>(Phòng KT chuẩn bị nội dung)</w:t>
            </w:r>
          </w:p>
        </w:tc>
        <w:tc>
          <w:tcPr>
            <w:tcW w:w="5105" w:type="dxa"/>
            <w:gridSpan w:val="2"/>
          </w:tcPr>
          <w:p w14:paraId="1E2014EC" w14:textId="608DA8FC" w:rsidR="00FA3FC1" w:rsidRPr="007A3191" w:rsidRDefault="00FA3FC1" w:rsidP="00FA3FC1">
            <w:pPr>
              <w:pStyle w:val="Default"/>
              <w:jc w:val="both"/>
              <w:rPr>
                <w:sz w:val="26"/>
                <w:szCs w:val="26"/>
              </w:rPr>
            </w:pPr>
            <w:r w:rsidRPr="007A3191">
              <w:rPr>
                <w:b/>
                <w:bCs/>
                <w:color w:val="EE0000"/>
                <w:sz w:val="26"/>
                <w:szCs w:val="26"/>
              </w:rPr>
              <w:t>14h00.</w:t>
            </w:r>
            <w:r w:rsidRPr="007A3191">
              <w:rPr>
                <w:sz w:val="26"/>
                <w:szCs w:val="26"/>
              </w:rPr>
              <w:t xml:space="preserve"> </w:t>
            </w:r>
            <w:r w:rsidRPr="007A3191">
              <w:rPr>
                <w:b/>
                <w:bCs/>
                <w:iCs/>
                <w:color w:val="FF0000"/>
                <w:sz w:val="26"/>
                <w:szCs w:val="26"/>
              </w:rPr>
              <w:t>Chủ tịch UBND xã</w:t>
            </w:r>
            <w:r w:rsidRPr="007A3191">
              <w:rPr>
                <w:iCs/>
                <w:color w:val="EE0000"/>
                <w:sz w:val="26"/>
                <w:szCs w:val="26"/>
              </w:rPr>
              <w:t xml:space="preserve">: </w:t>
            </w:r>
            <w:r w:rsidRPr="007A3191">
              <w:rPr>
                <w:iCs/>
                <w:color w:val="auto"/>
                <w:sz w:val="26"/>
                <w:szCs w:val="26"/>
              </w:rPr>
              <w:t>Dự chỉ đạo k</w:t>
            </w:r>
            <w:r w:rsidRPr="007A3191">
              <w:rPr>
                <w:color w:val="auto"/>
                <w:sz w:val="26"/>
                <w:szCs w:val="26"/>
              </w:rPr>
              <w:t xml:space="preserve">iểm điểm, đánh giá xếp loại chất lượng tập </w:t>
            </w:r>
            <w:r w:rsidRPr="007A3191">
              <w:rPr>
                <w:sz w:val="26"/>
                <w:szCs w:val="26"/>
              </w:rPr>
              <w:t>thể, cá nhân cán bộ lãnh đạo, quản lý Chi bộ Văn phòng UBND xã tại Phòng họp Tầng 3 UBND xã.</w:t>
            </w:r>
          </w:p>
          <w:p w14:paraId="16290100" w14:textId="12E4CA48" w:rsidR="002D326C" w:rsidRPr="007A3191" w:rsidRDefault="005835D0" w:rsidP="00FA3FC1">
            <w:pPr>
              <w:pStyle w:val="Default"/>
              <w:jc w:val="both"/>
              <w:rPr>
                <w:sz w:val="26"/>
                <w:szCs w:val="26"/>
              </w:rPr>
            </w:pPr>
            <w:r w:rsidRPr="007A3191">
              <w:rPr>
                <w:b/>
                <w:bCs/>
                <w:color w:val="EE0000"/>
                <w:sz w:val="26"/>
                <w:szCs w:val="26"/>
              </w:rPr>
              <w:t>14h00.</w:t>
            </w:r>
            <w:r w:rsidRPr="007A3191">
              <w:rPr>
                <w:sz w:val="26"/>
                <w:szCs w:val="26"/>
              </w:rPr>
              <w:t xml:space="preserve"> </w:t>
            </w:r>
            <w:r w:rsidR="00FA3FC1" w:rsidRPr="007A3191">
              <w:rPr>
                <w:b/>
                <w:bCs/>
                <w:iCs/>
                <w:color w:val="FF0000"/>
                <w:sz w:val="26"/>
                <w:szCs w:val="26"/>
              </w:rPr>
              <w:t>PCT Trần Thị Huyện</w:t>
            </w:r>
            <w:r w:rsidRPr="007A3191">
              <w:rPr>
                <w:iCs/>
                <w:color w:val="EE0000"/>
                <w:sz w:val="26"/>
                <w:szCs w:val="26"/>
              </w:rPr>
              <w:t xml:space="preserve">: </w:t>
            </w:r>
            <w:r w:rsidR="005C1C68" w:rsidRPr="007A3191">
              <w:rPr>
                <w:sz w:val="26"/>
                <w:szCs w:val="26"/>
              </w:rPr>
              <w:t>Kiểm điểm, đánh giá xếp loại chất lượng tập thể, cá nhân cán bộ lãnh đạo, quản lý Chi bộ Văn phòng UBND xã</w:t>
            </w:r>
            <w:r w:rsidR="005E4F05" w:rsidRPr="007A3191">
              <w:rPr>
                <w:sz w:val="26"/>
                <w:szCs w:val="26"/>
              </w:rPr>
              <w:t xml:space="preserve"> tại Phòng họp Tầng 2</w:t>
            </w:r>
            <w:r w:rsidR="00FA3FC1" w:rsidRPr="007A3191">
              <w:rPr>
                <w:sz w:val="26"/>
                <w:szCs w:val="26"/>
              </w:rPr>
              <w:t xml:space="preserve"> UBND xã</w:t>
            </w:r>
          </w:p>
          <w:p w14:paraId="1D444BCF" w14:textId="6DC30244" w:rsidR="000D4F91" w:rsidRPr="007A3191" w:rsidRDefault="000D4F91" w:rsidP="00FA3FC1">
            <w:pPr>
              <w:pStyle w:val="Default"/>
              <w:jc w:val="both"/>
              <w:rPr>
                <w:sz w:val="26"/>
                <w:szCs w:val="26"/>
              </w:rPr>
            </w:pPr>
            <w:r w:rsidRPr="007A3191">
              <w:rPr>
                <w:b/>
                <w:bCs/>
                <w:color w:val="EE0000"/>
                <w:sz w:val="26"/>
                <w:szCs w:val="26"/>
              </w:rPr>
              <w:t>14h00.</w:t>
            </w:r>
            <w:r w:rsidRPr="007A3191">
              <w:rPr>
                <w:sz w:val="26"/>
                <w:szCs w:val="26"/>
              </w:rPr>
              <w:t xml:space="preserve"> </w:t>
            </w:r>
            <w:r w:rsidRPr="007A3191">
              <w:rPr>
                <w:b/>
                <w:bCs/>
                <w:iCs/>
                <w:color w:val="FF0000"/>
                <w:sz w:val="26"/>
                <w:szCs w:val="26"/>
              </w:rPr>
              <w:t xml:space="preserve">PCT Phan Thanh Tùng: </w:t>
            </w:r>
            <w:r w:rsidRPr="007A3191">
              <w:rPr>
                <w:sz w:val="26"/>
                <w:szCs w:val="26"/>
              </w:rPr>
              <w:t xml:space="preserve">Đồng chí Bí thư Đảng ủy đối thoại với CBCCVC người lao động của Ban Quản lý Dự án và Dịch vụ Công ích xã </w:t>
            </w:r>
            <w:r w:rsidRPr="007A3191">
              <w:rPr>
                <w:i/>
                <w:iCs/>
                <w:sz w:val="26"/>
                <w:szCs w:val="26"/>
              </w:rPr>
              <w:t>(tại Hội trường chung của xã).</w:t>
            </w:r>
          </w:p>
          <w:p w14:paraId="7632980C" w14:textId="4F8976BC" w:rsidR="00FA3FC1" w:rsidRPr="007A3191" w:rsidRDefault="00FA3FC1" w:rsidP="00FA3FC1">
            <w:pPr>
              <w:jc w:val="both"/>
              <w:rPr>
                <w:rFonts w:ascii="Calibri" w:hAnsi="Calibri" w:cs="Calibri"/>
                <w:sz w:val="26"/>
                <w:szCs w:val="26"/>
                <w:lang w:val="vi-VN"/>
              </w:rPr>
            </w:pPr>
            <w:r w:rsidRPr="007A3191">
              <w:rPr>
                <w:rFonts w:ascii="Times New Roman" w:hAnsi="Times New Roman" w:cs="Times New Roman"/>
                <w:b/>
                <w:bCs/>
                <w:color w:val="EE0000"/>
                <w:sz w:val="26"/>
                <w:szCs w:val="26"/>
              </w:rPr>
              <w:t>19h00.</w:t>
            </w:r>
            <w:r w:rsidRPr="007A3191">
              <w:rPr>
                <w:rFonts w:ascii="Times New Roman" w:hAnsi="Times New Roman" w:cs="Times New Roman"/>
                <w:sz w:val="26"/>
                <w:szCs w:val="26"/>
              </w:rPr>
              <w:t xml:space="preserve"> </w:t>
            </w:r>
            <w:r w:rsidRPr="007A3191">
              <w:rPr>
                <w:rFonts w:ascii="Times New Roman" w:hAnsi="Times New Roman" w:cs="Times New Roman"/>
                <w:b/>
                <w:bCs/>
                <w:iCs/>
                <w:color w:val="FF0000"/>
                <w:sz w:val="26"/>
                <w:szCs w:val="26"/>
              </w:rPr>
              <w:t>PCT Phan Thanh Tùng</w:t>
            </w:r>
            <w:r w:rsidRPr="007A3191">
              <w:rPr>
                <w:rFonts w:ascii="Times New Roman" w:hAnsi="Times New Roman" w:cs="Times New Roman"/>
                <w:iCs/>
                <w:color w:val="EE0000"/>
                <w:sz w:val="26"/>
                <w:szCs w:val="26"/>
              </w:rPr>
              <w:t xml:space="preserve">: </w:t>
            </w:r>
            <w:r w:rsidRPr="007A3191">
              <w:rPr>
                <w:rFonts w:ascii="Times New Roman" w:hAnsi="Times New Roman" w:cs="Times New Roman"/>
                <w:iCs/>
                <w:sz w:val="26"/>
                <w:szCs w:val="26"/>
              </w:rPr>
              <w:t xml:space="preserve">Dự chỉ đạo </w:t>
            </w:r>
            <w:r w:rsidRPr="007A3191">
              <w:rPr>
                <w:rFonts w:ascii="Times New Roman" w:hAnsi="Times New Roman" w:cs="Times New Roman"/>
                <w:sz w:val="26"/>
                <w:szCs w:val="26"/>
              </w:rPr>
              <w:t xml:space="preserve">Kiểm điểm, đánh giá xếp loại chất lượng tập thể, cá nhân cán bộ lãnh đạo, quản lý Chi bộ Trung tâm PV HCC tại phòng họp </w:t>
            </w:r>
            <w:r w:rsidR="00246453" w:rsidRPr="007A3191">
              <w:rPr>
                <w:rFonts w:ascii="Times New Roman" w:hAnsi="Times New Roman" w:cs="Times New Roman"/>
                <w:sz w:val="26"/>
                <w:szCs w:val="26"/>
              </w:rPr>
              <w:t>T</w:t>
            </w:r>
            <w:r w:rsidRPr="007A3191">
              <w:rPr>
                <w:rFonts w:ascii="Times New Roman" w:hAnsi="Times New Roman" w:cs="Times New Roman"/>
                <w:sz w:val="26"/>
                <w:szCs w:val="26"/>
              </w:rPr>
              <w:t>iếp công dân</w:t>
            </w:r>
          </w:p>
        </w:tc>
      </w:tr>
      <w:tr w:rsidR="00F079CC" w:rsidRPr="007A3191" w14:paraId="55D4B1F0" w14:textId="77777777" w:rsidTr="001F2288">
        <w:tc>
          <w:tcPr>
            <w:tcW w:w="1819" w:type="dxa"/>
            <w:vAlign w:val="center"/>
          </w:tcPr>
          <w:p w14:paraId="574A6780" w14:textId="4DC5A352" w:rsidR="00F079CC" w:rsidRPr="007A3191" w:rsidRDefault="00F079CC" w:rsidP="00E3154C">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4 (</w:t>
            </w:r>
            <w:r w:rsidR="003713D4" w:rsidRPr="007A3191">
              <w:rPr>
                <w:rFonts w:ascii="Times New Roman" w:hAnsi="Times New Roman" w:cs="Times New Roman"/>
                <w:b/>
                <w:sz w:val="26"/>
                <w:szCs w:val="26"/>
              </w:rPr>
              <w:t>26</w:t>
            </w:r>
            <w:r w:rsidRPr="007A3191">
              <w:rPr>
                <w:rFonts w:ascii="Times New Roman" w:hAnsi="Times New Roman" w:cs="Times New Roman"/>
                <w:b/>
                <w:sz w:val="26"/>
                <w:szCs w:val="26"/>
              </w:rPr>
              <w:t>/</w:t>
            </w:r>
            <w:r w:rsidR="00CA62BC" w:rsidRPr="007A3191">
              <w:rPr>
                <w:rFonts w:ascii="Times New Roman" w:hAnsi="Times New Roman" w:cs="Times New Roman"/>
                <w:b/>
                <w:sz w:val="26"/>
                <w:szCs w:val="26"/>
              </w:rPr>
              <w:t>11</w:t>
            </w:r>
            <w:r w:rsidRPr="007A3191">
              <w:rPr>
                <w:rFonts w:ascii="Times New Roman" w:hAnsi="Times New Roman" w:cs="Times New Roman"/>
                <w:b/>
                <w:sz w:val="26"/>
                <w:szCs w:val="26"/>
              </w:rPr>
              <w:t>/2025)</w:t>
            </w:r>
          </w:p>
        </w:tc>
        <w:tc>
          <w:tcPr>
            <w:tcW w:w="4560" w:type="dxa"/>
            <w:gridSpan w:val="2"/>
          </w:tcPr>
          <w:p w14:paraId="7C4D253B" w14:textId="209D6E18" w:rsidR="00E22554" w:rsidRPr="007A3191" w:rsidRDefault="00F079CC" w:rsidP="00D85208">
            <w:pPr>
              <w:autoSpaceDE w:val="0"/>
              <w:autoSpaceDN w:val="0"/>
              <w:adjustRightInd w:val="0"/>
              <w:jc w:val="both"/>
              <w:rPr>
                <w:rFonts w:ascii="Times New Roman" w:hAnsi="Times New Roman" w:cs="Times New Roman"/>
                <w:i/>
                <w:sz w:val="26"/>
                <w:szCs w:val="26"/>
              </w:rPr>
            </w:pPr>
            <w:r w:rsidRPr="007A3191">
              <w:rPr>
                <w:rFonts w:ascii="Times New Roman" w:hAnsi="Times New Roman" w:cs="Times New Roman"/>
                <w:b/>
                <w:bCs/>
                <w:iCs/>
                <w:color w:val="FF0000"/>
                <w:sz w:val="26"/>
                <w:szCs w:val="26"/>
              </w:rPr>
              <w:t xml:space="preserve">08h00. </w:t>
            </w:r>
            <w:r w:rsidR="00BF76A8" w:rsidRPr="007A3191">
              <w:rPr>
                <w:rFonts w:ascii="Times New Roman" w:hAnsi="Times New Roman" w:cs="Times New Roman"/>
                <w:b/>
                <w:bCs/>
                <w:iCs/>
                <w:color w:val="EE0000"/>
                <w:sz w:val="26"/>
                <w:szCs w:val="26"/>
              </w:rPr>
              <w:t>Chủ tịch</w:t>
            </w:r>
            <w:r w:rsidRPr="007A3191">
              <w:rPr>
                <w:rFonts w:ascii="Times New Roman" w:hAnsi="Times New Roman" w:cs="Times New Roman"/>
                <w:b/>
                <w:bCs/>
                <w:iCs/>
                <w:color w:val="EE0000"/>
                <w:sz w:val="26"/>
                <w:szCs w:val="26"/>
              </w:rPr>
              <w:t xml:space="preserve"> UBND xã</w:t>
            </w:r>
            <w:r w:rsidRPr="007A3191">
              <w:rPr>
                <w:rFonts w:ascii="Times New Roman" w:hAnsi="Times New Roman" w:cs="Times New Roman"/>
                <w:b/>
                <w:bCs/>
                <w:iCs/>
                <w:color w:val="FF0000"/>
                <w:sz w:val="26"/>
                <w:szCs w:val="26"/>
              </w:rPr>
              <w:t xml:space="preserve">: </w:t>
            </w:r>
            <w:r w:rsidRPr="007A3191">
              <w:rPr>
                <w:rFonts w:ascii="Times New Roman" w:hAnsi="Times New Roman" w:cs="Times New Roman"/>
                <w:iCs/>
                <w:sz w:val="26"/>
                <w:szCs w:val="26"/>
              </w:rPr>
              <w:t xml:space="preserve">Tiếp công dân định kỳ tại Trụ sở Tiếp công dân của xã </w:t>
            </w:r>
            <w:r w:rsidRPr="007A3191">
              <w:rPr>
                <w:rFonts w:ascii="Times New Roman" w:hAnsi="Times New Roman" w:cs="Times New Roman"/>
                <w:i/>
                <w:sz w:val="26"/>
                <w:szCs w:val="26"/>
              </w:rPr>
              <w:t>(CVP; CV-Nguyệt)</w:t>
            </w:r>
          </w:p>
          <w:p w14:paraId="5C718A1E" w14:textId="6A122219" w:rsidR="00011F85" w:rsidRPr="007A3191" w:rsidRDefault="003713D4" w:rsidP="00011F85">
            <w:pPr>
              <w:autoSpaceDE w:val="0"/>
              <w:autoSpaceDN w:val="0"/>
              <w:adjustRightInd w:val="0"/>
              <w:jc w:val="both"/>
              <w:rPr>
                <w:rFonts w:ascii="Times New Roman" w:hAnsi="Times New Roman" w:cs="Times New Roman"/>
                <w:i/>
                <w:sz w:val="26"/>
                <w:szCs w:val="26"/>
              </w:rPr>
            </w:pPr>
            <w:r w:rsidRPr="007A3191">
              <w:rPr>
                <w:rFonts w:ascii="Times New Roman" w:hAnsi="Times New Roman" w:cs="Times New Roman"/>
                <w:b/>
                <w:bCs/>
                <w:color w:val="EE0000"/>
                <w:sz w:val="26"/>
                <w:szCs w:val="26"/>
              </w:rPr>
              <w:t>07h30.</w:t>
            </w:r>
            <w:r w:rsidRPr="007A3191">
              <w:rPr>
                <w:rFonts w:ascii="Times New Roman" w:hAnsi="Times New Roman" w:cs="Times New Roman"/>
                <w:sz w:val="26"/>
                <w:szCs w:val="26"/>
              </w:rPr>
              <w:t xml:space="preserve"> </w:t>
            </w:r>
            <w:r w:rsidRPr="007A3191">
              <w:rPr>
                <w:rFonts w:ascii="Times New Roman" w:hAnsi="Times New Roman" w:cs="Times New Roman"/>
                <w:b/>
                <w:bCs/>
                <w:iCs/>
                <w:color w:val="FF0000"/>
                <w:sz w:val="26"/>
                <w:szCs w:val="26"/>
              </w:rPr>
              <w:t>PCT – Trần Thị Huyện</w:t>
            </w:r>
            <w:r w:rsidRPr="007A3191">
              <w:rPr>
                <w:rFonts w:ascii="Times New Roman" w:hAnsi="Times New Roman" w:cs="Times New Roman"/>
                <w:sz w:val="26"/>
                <w:szCs w:val="26"/>
              </w:rPr>
              <w:t>:</w:t>
            </w:r>
            <w:r w:rsidRPr="007A3191">
              <w:rPr>
                <w:sz w:val="26"/>
                <w:szCs w:val="26"/>
              </w:rPr>
              <w:t xml:space="preserve"> </w:t>
            </w:r>
            <w:r w:rsidRPr="007A3191">
              <w:rPr>
                <w:rFonts w:ascii="Times New Roman" w:hAnsi="Times New Roman" w:cs="Times New Roman"/>
                <w:sz w:val="26"/>
                <w:szCs w:val="26"/>
              </w:rPr>
              <w:t>Dự L</w:t>
            </w:r>
            <w:r w:rsidR="006D7EE4" w:rsidRPr="007A3191">
              <w:rPr>
                <w:rFonts w:ascii="Times New Roman" w:hAnsi="Times New Roman" w:cs="Times New Roman"/>
                <w:sz w:val="26"/>
                <w:szCs w:val="26"/>
              </w:rPr>
              <w:t>ễ</w:t>
            </w:r>
            <w:r w:rsidRPr="007A3191">
              <w:rPr>
                <w:rFonts w:ascii="Times New Roman" w:hAnsi="Times New Roman" w:cs="Times New Roman"/>
                <w:sz w:val="26"/>
                <w:szCs w:val="26"/>
              </w:rPr>
              <w:t xml:space="preserve"> khai mạc và Đại hội thể dục thể thao xã Bờ Y Lần thứ I tại Nhà VH-TT xã </w:t>
            </w:r>
            <w:r w:rsidRPr="007A3191">
              <w:rPr>
                <w:rFonts w:ascii="Times New Roman" w:hAnsi="Times New Roman" w:cs="Times New Roman"/>
                <w:i/>
                <w:iCs/>
                <w:sz w:val="26"/>
                <w:szCs w:val="26"/>
              </w:rPr>
              <w:t>(PCVP)</w:t>
            </w:r>
          </w:p>
        </w:tc>
        <w:tc>
          <w:tcPr>
            <w:tcW w:w="5105" w:type="dxa"/>
            <w:gridSpan w:val="2"/>
          </w:tcPr>
          <w:p w14:paraId="096D8777" w14:textId="78F7057C" w:rsidR="000D4F91" w:rsidRPr="007A3191" w:rsidRDefault="000D4F91" w:rsidP="003713D4">
            <w:pPr>
              <w:autoSpaceDE w:val="0"/>
              <w:autoSpaceDN w:val="0"/>
              <w:adjustRightInd w:val="0"/>
              <w:jc w:val="both"/>
              <w:rPr>
                <w:rFonts w:ascii="Times New Roman" w:hAnsi="Times New Roman" w:cs="Times New Roman"/>
                <w:iCs/>
                <w:sz w:val="26"/>
                <w:szCs w:val="26"/>
              </w:rPr>
            </w:pPr>
            <w:r w:rsidRPr="007A3191">
              <w:rPr>
                <w:rFonts w:ascii="Times New Roman" w:hAnsi="Times New Roman" w:cs="Times New Roman"/>
                <w:b/>
                <w:bCs/>
                <w:iCs/>
                <w:color w:val="FF0000"/>
                <w:sz w:val="26"/>
                <w:szCs w:val="26"/>
              </w:rPr>
              <w:t xml:space="preserve">13h30. </w:t>
            </w:r>
            <w:r w:rsidRPr="007A3191">
              <w:rPr>
                <w:rFonts w:ascii="Times New Roman" w:hAnsi="Times New Roman" w:cs="Times New Roman"/>
                <w:b/>
                <w:bCs/>
                <w:iCs/>
                <w:color w:val="EE0000"/>
                <w:sz w:val="26"/>
                <w:szCs w:val="26"/>
              </w:rPr>
              <w:t xml:space="preserve">Chủ tịch UBND xã: </w:t>
            </w:r>
            <w:r w:rsidRPr="007A3191">
              <w:rPr>
                <w:rFonts w:ascii="Times New Roman" w:hAnsi="Times New Roman" w:cs="Times New Roman"/>
                <w:iCs/>
                <w:sz w:val="26"/>
                <w:szCs w:val="26"/>
              </w:rPr>
              <w:t>Dự Kiểm điểm, đánh giá xếp loại chất lượng tập thể, cá nhân cán bộ lãnh đạo, quản lý Công an xã xã tại Hội trường tầng 2, Trụ sở Công an xã.</w:t>
            </w:r>
          </w:p>
          <w:p w14:paraId="1647DA41" w14:textId="5776F3A3" w:rsidR="00BF76A8" w:rsidRPr="007A3191" w:rsidRDefault="003713D4" w:rsidP="003713D4">
            <w:pPr>
              <w:autoSpaceDE w:val="0"/>
              <w:autoSpaceDN w:val="0"/>
              <w:adjustRightInd w:val="0"/>
              <w:jc w:val="both"/>
              <w:rPr>
                <w:rFonts w:ascii="Times New Roman" w:hAnsi="Times New Roman" w:cs="Times New Roman"/>
                <w:iCs/>
                <w:sz w:val="26"/>
                <w:szCs w:val="26"/>
              </w:rPr>
            </w:pPr>
            <w:r w:rsidRPr="007A3191">
              <w:rPr>
                <w:rFonts w:ascii="Times New Roman" w:hAnsi="Times New Roman" w:cs="Times New Roman"/>
                <w:b/>
                <w:bCs/>
                <w:color w:val="EE0000"/>
                <w:sz w:val="26"/>
                <w:szCs w:val="26"/>
              </w:rPr>
              <w:t>13h30.</w:t>
            </w:r>
            <w:r w:rsidRPr="007A3191">
              <w:rPr>
                <w:rFonts w:ascii="Times New Roman" w:hAnsi="Times New Roman" w:cs="Times New Roman"/>
                <w:sz w:val="26"/>
                <w:szCs w:val="26"/>
              </w:rPr>
              <w:t xml:space="preserve"> </w:t>
            </w:r>
            <w:r w:rsidRPr="007A3191">
              <w:rPr>
                <w:rFonts w:ascii="Times New Roman" w:hAnsi="Times New Roman" w:cs="Times New Roman"/>
                <w:b/>
                <w:bCs/>
                <w:iCs/>
                <w:color w:val="FF0000"/>
                <w:sz w:val="26"/>
                <w:szCs w:val="26"/>
              </w:rPr>
              <w:t>PCT – Trần Thị Huyện</w:t>
            </w:r>
            <w:r w:rsidRPr="007A3191">
              <w:rPr>
                <w:rFonts w:ascii="Times New Roman" w:hAnsi="Times New Roman" w:cs="Times New Roman"/>
                <w:sz w:val="26"/>
                <w:szCs w:val="26"/>
              </w:rPr>
              <w:t xml:space="preserve">: </w:t>
            </w:r>
            <w:r w:rsidRPr="007A3191">
              <w:rPr>
                <w:rFonts w:ascii="Times New Roman" w:hAnsi="Times New Roman" w:cs="Times New Roman"/>
                <w:iCs/>
                <w:sz w:val="26"/>
                <w:szCs w:val="26"/>
              </w:rPr>
              <w:t>Tham dự Hội thảo góp ý các văn bản quản lý và công cụ quảng bá nhãn hiệu chứng nhận “Du lịch Kon Tum” tại Hội trường UBND Phường Kon Tum</w:t>
            </w:r>
          </w:p>
          <w:p w14:paraId="619615F1" w14:textId="24ECD19E" w:rsidR="00BF76A8" w:rsidRPr="007A3191" w:rsidRDefault="00BF76A8" w:rsidP="00BF76A8">
            <w:pPr>
              <w:jc w:val="both"/>
              <w:rPr>
                <w:rFonts w:ascii="Times New Roman" w:hAnsi="Times New Roman" w:cs="Times New Roman"/>
                <w:sz w:val="26"/>
                <w:szCs w:val="26"/>
              </w:rPr>
            </w:pPr>
            <w:r w:rsidRPr="007A3191">
              <w:rPr>
                <w:rFonts w:ascii="Times New Roman" w:hAnsi="Times New Roman" w:cs="Times New Roman"/>
                <w:b/>
                <w:bCs/>
                <w:color w:val="EE0000"/>
                <w:sz w:val="26"/>
                <w:szCs w:val="26"/>
              </w:rPr>
              <w:t>14h00.</w:t>
            </w:r>
            <w:r w:rsidRPr="007A3191">
              <w:rPr>
                <w:rFonts w:ascii="Times New Roman" w:hAnsi="Times New Roman" w:cs="Times New Roman"/>
                <w:sz w:val="26"/>
                <w:szCs w:val="26"/>
              </w:rPr>
              <w:t xml:space="preserve"> </w:t>
            </w:r>
            <w:r w:rsidRPr="007A3191">
              <w:rPr>
                <w:rFonts w:ascii="Times New Roman" w:hAnsi="Times New Roman" w:cs="Times New Roman"/>
                <w:b/>
                <w:bCs/>
                <w:iCs/>
                <w:color w:val="FF0000"/>
                <w:sz w:val="26"/>
                <w:szCs w:val="26"/>
              </w:rPr>
              <w:t>PCT Phan Thanh Tùng</w:t>
            </w:r>
            <w:r w:rsidRPr="007A3191">
              <w:rPr>
                <w:rFonts w:ascii="Times New Roman" w:hAnsi="Times New Roman" w:cs="Times New Roman"/>
                <w:iCs/>
                <w:color w:val="EE0000"/>
                <w:sz w:val="26"/>
                <w:szCs w:val="26"/>
              </w:rPr>
              <w:t xml:space="preserve">: </w:t>
            </w:r>
            <w:r w:rsidRPr="007A3191">
              <w:rPr>
                <w:rFonts w:ascii="Times New Roman" w:hAnsi="Times New Roman" w:cs="Times New Roman"/>
                <w:iCs/>
                <w:sz w:val="26"/>
                <w:szCs w:val="26"/>
              </w:rPr>
              <w:t xml:space="preserve">Dự chỉ đạo </w:t>
            </w:r>
            <w:r w:rsidRPr="007A3191">
              <w:rPr>
                <w:rFonts w:ascii="Times New Roman" w:hAnsi="Times New Roman" w:cs="Times New Roman"/>
                <w:sz w:val="26"/>
                <w:szCs w:val="26"/>
              </w:rPr>
              <w:t>Kiểm điểm, đánh giá xếp loại chất lượng tập thể, cá nhân cán bộ lãnh đạo, quản lý Chi bộ Phòng Kinh tế tại phòng họp Tầng 2 UBND xã</w:t>
            </w:r>
          </w:p>
        </w:tc>
      </w:tr>
      <w:tr w:rsidR="00F079CC" w:rsidRPr="007A3191" w14:paraId="2EF3D52B" w14:textId="77777777" w:rsidTr="001F2288">
        <w:tc>
          <w:tcPr>
            <w:tcW w:w="1819" w:type="dxa"/>
            <w:vAlign w:val="center"/>
          </w:tcPr>
          <w:p w14:paraId="5BBB39E6" w14:textId="3CD9C729" w:rsidR="00F079CC" w:rsidRPr="007A3191" w:rsidRDefault="00F079CC" w:rsidP="006857B8">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5 (</w:t>
            </w:r>
            <w:r w:rsidR="003713D4" w:rsidRPr="007A3191">
              <w:rPr>
                <w:rFonts w:ascii="Times New Roman" w:hAnsi="Times New Roman" w:cs="Times New Roman"/>
                <w:b/>
                <w:sz w:val="26"/>
                <w:szCs w:val="26"/>
              </w:rPr>
              <w:t>27</w:t>
            </w:r>
            <w:r w:rsidRPr="007A3191">
              <w:rPr>
                <w:rFonts w:ascii="Times New Roman" w:hAnsi="Times New Roman" w:cs="Times New Roman"/>
                <w:b/>
                <w:sz w:val="26"/>
                <w:szCs w:val="26"/>
              </w:rPr>
              <w:t>/</w:t>
            </w:r>
            <w:r w:rsidR="00CA62BC" w:rsidRPr="007A3191">
              <w:rPr>
                <w:rFonts w:ascii="Times New Roman" w:hAnsi="Times New Roman" w:cs="Times New Roman"/>
                <w:b/>
                <w:sz w:val="26"/>
                <w:szCs w:val="26"/>
              </w:rPr>
              <w:t>11</w:t>
            </w:r>
            <w:r w:rsidRPr="007A3191">
              <w:rPr>
                <w:rFonts w:ascii="Times New Roman" w:hAnsi="Times New Roman" w:cs="Times New Roman"/>
                <w:b/>
                <w:sz w:val="26"/>
                <w:szCs w:val="26"/>
              </w:rPr>
              <w:t>/2025)</w:t>
            </w:r>
          </w:p>
        </w:tc>
        <w:tc>
          <w:tcPr>
            <w:tcW w:w="4560" w:type="dxa"/>
            <w:gridSpan w:val="2"/>
          </w:tcPr>
          <w:p w14:paraId="2021ED70" w14:textId="7F37131E" w:rsidR="000D4F91" w:rsidRPr="007A3191" w:rsidRDefault="007A3191" w:rsidP="00710444">
            <w:pPr>
              <w:jc w:val="both"/>
              <w:rPr>
                <w:rFonts w:ascii="Times New Roman" w:hAnsi="Times New Roman" w:cs="Times New Roman"/>
                <w:b/>
                <w:bCs/>
                <w:color w:val="EE0000"/>
                <w:sz w:val="26"/>
                <w:szCs w:val="26"/>
              </w:rPr>
            </w:pPr>
            <w:r w:rsidRPr="007A3191">
              <w:rPr>
                <w:rFonts w:ascii="Times New Roman" w:hAnsi="Times New Roman" w:cs="Times New Roman"/>
                <w:b/>
                <w:bCs/>
                <w:color w:val="EE0000"/>
                <w:sz w:val="26"/>
                <w:szCs w:val="26"/>
              </w:rPr>
              <w:t>08</w:t>
            </w:r>
            <w:r w:rsidR="000D4F91" w:rsidRPr="007A3191">
              <w:rPr>
                <w:rFonts w:ascii="Times New Roman" w:hAnsi="Times New Roman" w:cs="Times New Roman"/>
                <w:b/>
                <w:bCs/>
                <w:color w:val="EE0000"/>
                <w:sz w:val="26"/>
                <w:szCs w:val="26"/>
              </w:rPr>
              <w:t>h00.</w:t>
            </w:r>
            <w:r w:rsidR="000D4F91" w:rsidRPr="007A3191">
              <w:rPr>
                <w:rFonts w:ascii="Times New Roman" w:hAnsi="Times New Roman" w:cs="Times New Roman"/>
                <w:sz w:val="26"/>
                <w:szCs w:val="26"/>
              </w:rPr>
              <w:t xml:space="preserve"> </w:t>
            </w:r>
            <w:r w:rsidR="000D4F91" w:rsidRPr="007A3191">
              <w:rPr>
                <w:rFonts w:ascii="Times New Roman" w:hAnsi="Times New Roman" w:cs="Times New Roman"/>
                <w:b/>
                <w:bCs/>
                <w:iCs/>
                <w:color w:val="FF0000"/>
                <w:sz w:val="26"/>
                <w:szCs w:val="26"/>
              </w:rPr>
              <w:t>Tập thể lãnh đạo UBND xã</w:t>
            </w:r>
            <w:r w:rsidR="000D4F91" w:rsidRPr="007A3191">
              <w:rPr>
                <w:rFonts w:ascii="Times New Roman" w:hAnsi="Times New Roman" w:cs="Times New Roman"/>
                <w:iCs/>
                <w:color w:val="EE0000"/>
                <w:sz w:val="26"/>
                <w:szCs w:val="26"/>
              </w:rPr>
              <w:t xml:space="preserve">: </w:t>
            </w:r>
            <w:r w:rsidR="000D4F91" w:rsidRPr="007A3191">
              <w:rPr>
                <w:rFonts w:ascii="Times New Roman" w:hAnsi="Times New Roman" w:cs="Times New Roman"/>
                <w:iCs/>
                <w:sz w:val="26"/>
                <w:szCs w:val="26"/>
              </w:rPr>
              <w:t xml:space="preserve">Dự Hội nghị </w:t>
            </w:r>
            <w:r w:rsidR="000D4F91" w:rsidRPr="007A3191">
              <w:rPr>
                <w:rFonts w:ascii="Times New Roman" w:hAnsi="Times New Roman" w:cs="Times New Roman"/>
                <w:sz w:val="26"/>
                <w:szCs w:val="26"/>
              </w:rPr>
              <w:t>Kiểm điểm, đánh giá xếp loại chất lượng tập thể, cá nhân cán bộ lãnh đạo, quản lý Đảng ủy UBND xã tại Phòng họp Tầng 2 UBND xã</w:t>
            </w:r>
          </w:p>
          <w:p w14:paraId="38A9141B" w14:textId="55819C21" w:rsidR="00710444" w:rsidRPr="007A3191" w:rsidRDefault="00710444" w:rsidP="00710444">
            <w:pPr>
              <w:jc w:val="both"/>
              <w:rPr>
                <w:rFonts w:ascii="Times New Roman" w:hAnsi="Times New Roman" w:cs="Times New Roman"/>
                <w:i/>
                <w:sz w:val="26"/>
                <w:szCs w:val="26"/>
              </w:rPr>
            </w:pPr>
            <w:r w:rsidRPr="007A3191">
              <w:rPr>
                <w:rFonts w:ascii="Times New Roman" w:hAnsi="Times New Roman" w:cs="Times New Roman"/>
                <w:b/>
                <w:bCs/>
                <w:color w:val="EE0000"/>
                <w:sz w:val="26"/>
                <w:szCs w:val="26"/>
              </w:rPr>
              <w:lastRenderedPageBreak/>
              <w:t>08h00.</w:t>
            </w:r>
            <w:r w:rsidRPr="007A3191">
              <w:rPr>
                <w:rFonts w:ascii="Times New Roman" w:hAnsi="Times New Roman" w:cs="Times New Roman"/>
                <w:sz w:val="26"/>
                <w:szCs w:val="26"/>
              </w:rPr>
              <w:t xml:space="preserve"> </w:t>
            </w:r>
            <w:r w:rsidR="0023657A" w:rsidRPr="007A3191">
              <w:rPr>
                <w:rFonts w:ascii="Times New Roman" w:hAnsi="Times New Roman" w:cs="Times New Roman"/>
                <w:b/>
                <w:bCs/>
                <w:iCs/>
                <w:color w:val="FF0000"/>
                <w:sz w:val="26"/>
                <w:szCs w:val="26"/>
              </w:rPr>
              <w:t>Lãnh đạo UBND xã ủy quyền Phòng Kinh tế</w:t>
            </w:r>
            <w:r w:rsidRPr="007A3191">
              <w:rPr>
                <w:rFonts w:ascii="Times New Roman" w:hAnsi="Times New Roman" w:cs="Times New Roman"/>
                <w:sz w:val="26"/>
                <w:szCs w:val="26"/>
              </w:rPr>
              <w:t>:</w:t>
            </w:r>
            <w:r w:rsidRPr="007A3191">
              <w:rPr>
                <w:sz w:val="26"/>
                <w:szCs w:val="26"/>
              </w:rPr>
              <w:t xml:space="preserve"> </w:t>
            </w:r>
            <w:r w:rsidRPr="007A3191">
              <w:rPr>
                <w:rFonts w:ascii="Times New Roman" w:hAnsi="Times New Roman" w:cs="Times New Roman"/>
                <w:iCs/>
                <w:sz w:val="26"/>
                <w:szCs w:val="26"/>
              </w:rPr>
              <w:t>Hội nghị Sơ kết sản xuất nông nghiệp, lâm nghiệp và thủy sản năm 2025; triển khai kế hoạch sản xuất vụ Đông Xuân 2025 – 2026</w:t>
            </w:r>
            <w:r w:rsidRPr="007A3191">
              <w:rPr>
                <w:rFonts w:ascii="Times New Roman" w:hAnsi="Times New Roman" w:cs="Times New Roman"/>
                <w:i/>
                <w:sz w:val="26"/>
                <w:szCs w:val="26"/>
              </w:rPr>
              <w:t xml:space="preserve"> (Chương trình 01 ngày)</w:t>
            </w:r>
          </w:p>
        </w:tc>
        <w:tc>
          <w:tcPr>
            <w:tcW w:w="5105" w:type="dxa"/>
            <w:gridSpan w:val="2"/>
          </w:tcPr>
          <w:p w14:paraId="49752AB2" w14:textId="05A2BAA3" w:rsidR="00263268" w:rsidRPr="007A3191" w:rsidRDefault="00BF76A8" w:rsidP="006857B8">
            <w:pPr>
              <w:jc w:val="both"/>
              <w:rPr>
                <w:rFonts w:ascii="Times New Roman" w:hAnsi="Times New Roman" w:cs="Times New Roman"/>
                <w:sz w:val="26"/>
                <w:szCs w:val="26"/>
              </w:rPr>
            </w:pPr>
            <w:r w:rsidRPr="007A3191">
              <w:rPr>
                <w:rFonts w:ascii="Times New Roman" w:hAnsi="Times New Roman" w:cs="Times New Roman"/>
                <w:b/>
                <w:bCs/>
                <w:color w:val="EE0000"/>
                <w:sz w:val="26"/>
                <w:szCs w:val="26"/>
              </w:rPr>
              <w:lastRenderedPageBreak/>
              <w:t>14</w:t>
            </w:r>
            <w:r w:rsidR="00263268" w:rsidRPr="007A3191">
              <w:rPr>
                <w:rFonts w:ascii="Times New Roman" w:hAnsi="Times New Roman" w:cs="Times New Roman"/>
                <w:b/>
                <w:bCs/>
                <w:color w:val="EE0000"/>
                <w:sz w:val="26"/>
                <w:szCs w:val="26"/>
              </w:rPr>
              <w:t>h00.</w:t>
            </w:r>
            <w:r w:rsidR="00263268" w:rsidRPr="007A3191">
              <w:rPr>
                <w:rFonts w:ascii="Times New Roman" w:hAnsi="Times New Roman" w:cs="Times New Roman"/>
                <w:sz w:val="26"/>
                <w:szCs w:val="26"/>
              </w:rPr>
              <w:t xml:space="preserve"> </w:t>
            </w:r>
            <w:r w:rsidR="000D4F91" w:rsidRPr="007A3191">
              <w:rPr>
                <w:rFonts w:ascii="Times New Roman" w:hAnsi="Times New Roman" w:cs="Times New Roman"/>
                <w:b/>
                <w:bCs/>
                <w:iCs/>
                <w:color w:val="FF0000"/>
                <w:sz w:val="26"/>
                <w:szCs w:val="26"/>
              </w:rPr>
              <w:t>Chủ tịch</w:t>
            </w:r>
            <w:r w:rsidR="00263268" w:rsidRPr="007A3191">
              <w:rPr>
                <w:rFonts w:ascii="Times New Roman" w:hAnsi="Times New Roman" w:cs="Times New Roman"/>
                <w:b/>
                <w:bCs/>
                <w:iCs/>
                <w:color w:val="FF0000"/>
                <w:sz w:val="26"/>
                <w:szCs w:val="26"/>
              </w:rPr>
              <w:t xml:space="preserve"> UBND xã</w:t>
            </w:r>
            <w:r w:rsidR="00263268" w:rsidRPr="007A3191">
              <w:rPr>
                <w:rFonts w:ascii="Times New Roman" w:hAnsi="Times New Roman" w:cs="Times New Roman"/>
                <w:iCs/>
                <w:color w:val="EE0000"/>
                <w:sz w:val="26"/>
                <w:szCs w:val="26"/>
              </w:rPr>
              <w:t xml:space="preserve">: </w:t>
            </w:r>
            <w:r w:rsidR="000D4F91" w:rsidRPr="007A3191">
              <w:rPr>
                <w:rFonts w:ascii="Times New Roman" w:hAnsi="Times New Roman" w:cs="Times New Roman"/>
                <w:iCs/>
                <w:sz w:val="26"/>
                <w:szCs w:val="26"/>
              </w:rPr>
              <w:t>D</w:t>
            </w:r>
            <w:r w:rsidR="000D4F91" w:rsidRPr="007A3191">
              <w:rPr>
                <w:rFonts w:ascii="Times New Roman" w:hAnsi="Times New Roman" w:cs="Times New Roman"/>
                <w:sz w:val="26"/>
                <w:szCs w:val="26"/>
              </w:rPr>
              <w:t>ự Hội nghị kiểm điểm Chi bộ Quân sự xã tại Hội trường Ban chỉ huy quân sự xã.</w:t>
            </w:r>
          </w:p>
        </w:tc>
      </w:tr>
      <w:tr w:rsidR="00F079CC" w:rsidRPr="007A3191" w14:paraId="307B7B9F" w14:textId="77777777" w:rsidTr="001F2288">
        <w:tc>
          <w:tcPr>
            <w:tcW w:w="1819" w:type="dxa"/>
            <w:vAlign w:val="center"/>
          </w:tcPr>
          <w:p w14:paraId="5B4598AD" w14:textId="3F819E14" w:rsidR="00F079CC" w:rsidRPr="007A3191" w:rsidRDefault="00F079CC" w:rsidP="006857B8">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6 (</w:t>
            </w:r>
            <w:r w:rsidR="003713D4" w:rsidRPr="007A3191">
              <w:rPr>
                <w:rFonts w:ascii="Times New Roman" w:hAnsi="Times New Roman" w:cs="Times New Roman"/>
                <w:b/>
                <w:sz w:val="26"/>
                <w:szCs w:val="26"/>
              </w:rPr>
              <w:t>28</w:t>
            </w:r>
            <w:r w:rsidRPr="007A3191">
              <w:rPr>
                <w:rFonts w:ascii="Times New Roman" w:hAnsi="Times New Roman" w:cs="Times New Roman"/>
                <w:b/>
                <w:sz w:val="26"/>
                <w:szCs w:val="26"/>
              </w:rPr>
              <w:t>/</w:t>
            </w:r>
            <w:r w:rsidR="00CA62BC" w:rsidRPr="007A3191">
              <w:rPr>
                <w:rFonts w:ascii="Times New Roman" w:hAnsi="Times New Roman" w:cs="Times New Roman"/>
                <w:b/>
                <w:sz w:val="26"/>
                <w:szCs w:val="26"/>
              </w:rPr>
              <w:t>11</w:t>
            </w:r>
            <w:r w:rsidRPr="007A3191">
              <w:rPr>
                <w:rFonts w:ascii="Times New Roman" w:hAnsi="Times New Roman" w:cs="Times New Roman"/>
                <w:b/>
                <w:sz w:val="26"/>
                <w:szCs w:val="26"/>
              </w:rPr>
              <w:t>/2025)</w:t>
            </w:r>
          </w:p>
        </w:tc>
        <w:tc>
          <w:tcPr>
            <w:tcW w:w="4560" w:type="dxa"/>
            <w:gridSpan w:val="2"/>
          </w:tcPr>
          <w:p w14:paraId="07BC0263" w14:textId="77777777" w:rsidR="00F95E9C" w:rsidRPr="007A3191" w:rsidRDefault="00F95E9C" w:rsidP="00F95E9C">
            <w:pPr>
              <w:jc w:val="both"/>
              <w:rPr>
                <w:rFonts w:ascii="Times New Roman" w:hAnsi="Times New Roman" w:cs="Times New Roman"/>
                <w:b/>
                <w:bCs/>
                <w:color w:val="EE0000"/>
                <w:sz w:val="26"/>
                <w:szCs w:val="26"/>
              </w:rPr>
            </w:pPr>
            <w:r w:rsidRPr="007A3191">
              <w:rPr>
                <w:rFonts w:ascii="Times New Roman" w:hAnsi="Times New Roman" w:cs="Times New Roman"/>
                <w:b/>
                <w:bCs/>
                <w:iCs/>
                <w:color w:val="FF0000"/>
                <w:sz w:val="26"/>
                <w:szCs w:val="26"/>
              </w:rPr>
              <w:t xml:space="preserve">08h00. </w:t>
            </w:r>
            <w:r w:rsidRPr="007A3191">
              <w:rPr>
                <w:rFonts w:ascii="Times New Roman" w:hAnsi="Times New Roman" w:cs="Times New Roman"/>
                <w:b/>
                <w:bCs/>
                <w:iCs/>
                <w:color w:val="EE0000"/>
                <w:sz w:val="26"/>
                <w:szCs w:val="26"/>
              </w:rPr>
              <w:t>Chủ tịch UBND xã</w:t>
            </w:r>
            <w:r w:rsidRPr="007A3191">
              <w:rPr>
                <w:rFonts w:ascii="Times New Roman" w:hAnsi="Times New Roman" w:cs="Times New Roman"/>
                <w:b/>
                <w:bCs/>
                <w:iCs/>
                <w:color w:val="FF0000"/>
                <w:sz w:val="26"/>
                <w:szCs w:val="26"/>
              </w:rPr>
              <w:t xml:space="preserve">: </w:t>
            </w:r>
            <w:r w:rsidRPr="007A3191">
              <w:rPr>
                <w:rFonts w:ascii="Times New Roman" w:hAnsi="Times New Roman" w:cs="Times New Roman"/>
                <w:bCs/>
                <w:iCs/>
                <w:color w:val="000000" w:themeColor="text1"/>
                <w:sz w:val="26"/>
                <w:szCs w:val="26"/>
              </w:rPr>
              <w:t>Chủ tịch UBND</w:t>
            </w:r>
            <w:r w:rsidRPr="007A3191">
              <w:rPr>
                <w:rFonts w:ascii="Times New Roman" w:hAnsi="Times New Roman" w:cs="Times New Roman"/>
                <w:b/>
                <w:bCs/>
                <w:iCs/>
                <w:color w:val="FF0000"/>
                <w:sz w:val="26"/>
                <w:szCs w:val="26"/>
              </w:rPr>
              <w:t xml:space="preserve"> </w:t>
            </w:r>
            <w:r w:rsidRPr="007A3191">
              <w:rPr>
                <w:rFonts w:ascii="Times New Roman" w:hAnsi="Times New Roman" w:cs="Times New Roman"/>
                <w:iCs/>
                <w:sz w:val="26"/>
                <w:szCs w:val="26"/>
              </w:rPr>
              <w:t xml:space="preserve">Chủ trì hội nghị đối thoại với nhân dân thôn Thung Nai </w:t>
            </w:r>
            <w:r w:rsidRPr="007A3191">
              <w:rPr>
                <w:rFonts w:ascii="Times New Roman" w:hAnsi="Times New Roman" w:cs="Times New Roman"/>
                <w:i/>
                <w:sz w:val="26"/>
                <w:szCs w:val="26"/>
              </w:rPr>
              <w:t>(CVP;-CV Nguyệt)</w:t>
            </w:r>
          </w:p>
          <w:p w14:paraId="3148E063" w14:textId="189E28A1" w:rsidR="002D326C" w:rsidRPr="007A3191" w:rsidRDefault="002D326C" w:rsidP="002D326C">
            <w:pPr>
              <w:jc w:val="both"/>
              <w:rPr>
                <w:rFonts w:ascii="Times New Roman" w:hAnsi="Times New Roman" w:cs="Times New Roman"/>
                <w:sz w:val="26"/>
                <w:szCs w:val="26"/>
              </w:rPr>
            </w:pPr>
          </w:p>
        </w:tc>
        <w:tc>
          <w:tcPr>
            <w:tcW w:w="5105" w:type="dxa"/>
            <w:gridSpan w:val="2"/>
          </w:tcPr>
          <w:p w14:paraId="53D51460" w14:textId="393FE872" w:rsidR="00F079CC" w:rsidRPr="007A3191" w:rsidRDefault="005835D0" w:rsidP="006857B8">
            <w:pPr>
              <w:autoSpaceDE w:val="0"/>
              <w:autoSpaceDN w:val="0"/>
              <w:adjustRightInd w:val="0"/>
              <w:jc w:val="both"/>
              <w:rPr>
                <w:rFonts w:ascii="Times New Roman" w:eastAsia="Times New Roman" w:hAnsi="Times New Roman" w:cs="Times New Roman"/>
                <w:bCs/>
                <w:color w:val="000000"/>
                <w:sz w:val="26"/>
                <w:szCs w:val="26"/>
              </w:rPr>
            </w:pPr>
            <w:r w:rsidRPr="007A3191">
              <w:rPr>
                <w:rFonts w:ascii="Times New Roman" w:hAnsi="Times New Roman" w:cs="Times New Roman"/>
                <w:b/>
                <w:bCs/>
                <w:color w:val="EE0000"/>
                <w:sz w:val="26"/>
                <w:szCs w:val="26"/>
              </w:rPr>
              <w:t>14h00.</w:t>
            </w:r>
            <w:r w:rsidRPr="007A3191">
              <w:rPr>
                <w:rFonts w:ascii="Times New Roman" w:hAnsi="Times New Roman" w:cs="Times New Roman"/>
                <w:sz w:val="26"/>
                <w:szCs w:val="26"/>
              </w:rPr>
              <w:t xml:space="preserve"> </w:t>
            </w:r>
            <w:r w:rsidR="00426745" w:rsidRPr="007A3191">
              <w:rPr>
                <w:rFonts w:ascii="Times New Roman" w:hAnsi="Times New Roman" w:cs="Times New Roman"/>
                <w:b/>
                <w:bCs/>
                <w:iCs/>
                <w:color w:val="FF0000"/>
                <w:sz w:val="26"/>
                <w:szCs w:val="26"/>
              </w:rPr>
              <w:t>PCT – Trần Thị Huyện</w:t>
            </w:r>
            <w:r w:rsidRPr="007A3191">
              <w:rPr>
                <w:rFonts w:ascii="Times New Roman" w:hAnsi="Times New Roman" w:cs="Times New Roman"/>
                <w:iCs/>
                <w:color w:val="EE0000"/>
                <w:sz w:val="26"/>
                <w:szCs w:val="26"/>
              </w:rPr>
              <w:t xml:space="preserve">: </w:t>
            </w:r>
            <w:r w:rsidR="00426745" w:rsidRPr="007A3191">
              <w:rPr>
                <w:rFonts w:ascii="Times New Roman" w:hAnsi="Times New Roman" w:cs="Times New Roman"/>
                <w:iCs/>
                <w:sz w:val="26"/>
                <w:szCs w:val="26"/>
              </w:rPr>
              <w:t>D</w:t>
            </w:r>
            <w:r w:rsidR="00426745" w:rsidRPr="007A3191">
              <w:rPr>
                <w:rFonts w:ascii="Times New Roman" w:hAnsi="Times New Roman" w:cs="Times New Roman"/>
                <w:sz w:val="26"/>
                <w:szCs w:val="26"/>
              </w:rPr>
              <w:t xml:space="preserve">ự Lễ Bế mạc Đại hội Thể dục Thể thao xã Bờ Y lần thứ I, năm 2025 tại Nhà Văn hóa - Thể thao xã Bờ Y </w:t>
            </w:r>
            <w:r w:rsidR="00426745" w:rsidRPr="007A3191">
              <w:rPr>
                <w:rFonts w:ascii="Times New Roman" w:hAnsi="Times New Roman" w:cs="Times New Roman"/>
                <w:i/>
                <w:iCs/>
                <w:sz w:val="26"/>
                <w:szCs w:val="26"/>
              </w:rPr>
              <w:t>(CVP)</w:t>
            </w:r>
          </w:p>
        </w:tc>
      </w:tr>
      <w:tr w:rsidR="002F42F4" w:rsidRPr="007A3191" w14:paraId="094026EC" w14:textId="77777777" w:rsidTr="001F2288">
        <w:tc>
          <w:tcPr>
            <w:tcW w:w="1819" w:type="dxa"/>
            <w:vAlign w:val="center"/>
          </w:tcPr>
          <w:p w14:paraId="2DFA8D47" w14:textId="16AFF537" w:rsidR="002F42F4" w:rsidRPr="007A3191" w:rsidRDefault="002F42F4" w:rsidP="006857B8">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Thứ 7 (</w:t>
            </w:r>
            <w:r w:rsidR="003713D4" w:rsidRPr="007A3191">
              <w:rPr>
                <w:rFonts w:ascii="Times New Roman" w:hAnsi="Times New Roman" w:cs="Times New Roman"/>
                <w:b/>
                <w:sz w:val="26"/>
                <w:szCs w:val="26"/>
              </w:rPr>
              <w:t>29</w:t>
            </w:r>
            <w:r w:rsidRPr="007A3191">
              <w:rPr>
                <w:rFonts w:ascii="Times New Roman" w:hAnsi="Times New Roman" w:cs="Times New Roman"/>
                <w:b/>
                <w:sz w:val="26"/>
                <w:szCs w:val="26"/>
              </w:rPr>
              <w:t>/11/2025)</w:t>
            </w:r>
          </w:p>
        </w:tc>
        <w:tc>
          <w:tcPr>
            <w:tcW w:w="9665" w:type="dxa"/>
            <w:gridSpan w:val="4"/>
          </w:tcPr>
          <w:p w14:paraId="3244821B" w14:textId="27B687F3" w:rsidR="002F42F4" w:rsidRPr="007A3191" w:rsidRDefault="002F42F4" w:rsidP="006857B8">
            <w:pPr>
              <w:spacing w:line="20" w:lineRule="atLeast"/>
              <w:jc w:val="both"/>
              <w:rPr>
                <w:rFonts w:ascii="Times New Roman" w:hAnsi="Times New Roman" w:cs="Times New Roman"/>
                <w:b/>
                <w:bCs/>
                <w:iCs/>
                <w:color w:val="EE0000"/>
                <w:sz w:val="26"/>
                <w:szCs w:val="26"/>
              </w:rPr>
            </w:pPr>
          </w:p>
        </w:tc>
      </w:tr>
      <w:tr w:rsidR="00F079CC" w:rsidRPr="007A3191" w14:paraId="40A821AD" w14:textId="77777777" w:rsidTr="001F2288">
        <w:tc>
          <w:tcPr>
            <w:tcW w:w="1819" w:type="dxa"/>
            <w:vAlign w:val="center"/>
          </w:tcPr>
          <w:p w14:paraId="2D5C8EEB" w14:textId="297D0915" w:rsidR="00F079CC" w:rsidRPr="007A3191" w:rsidRDefault="00F079CC" w:rsidP="006857B8">
            <w:pPr>
              <w:spacing w:line="300" w:lineRule="auto"/>
              <w:jc w:val="center"/>
              <w:rPr>
                <w:rFonts w:ascii="Times New Roman" w:hAnsi="Times New Roman" w:cs="Times New Roman"/>
                <w:b/>
                <w:sz w:val="26"/>
                <w:szCs w:val="26"/>
              </w:rPr>
            </w:pPr>
            <w:r w:rsidRPr="007A3191">
              <w:rPr>
                <w:rFonts w:ascii="Times New Roman" w:hAnsi="Times New Roman" w:cs="Times New Roman"/>
                <w:b/>
                <w:sz w:val="26"/>
                <w:szCs w:val="26"/>
              </w:rPr>
              <w:t>Chủ nhật (</w:t>
            </w:r>
            <w:r w:rsidR="003713D4" w:rsidRPr="007A3191">
              <w:rPr>
                <w:rFonts w:ascii="Times New Roman" w:hAnsi="Times New Roman" w:cs="Times New Roman"/>
                <w:b/>
                <w:sz w:val="26"/>
                <w:szCs w:val="26"/>
              </w:rPr>
              <w:t>30</w:t>
            </w:r>
            <w:r w:rsidRPr="007A3191">
              <w:rPr>
                <w:rFonts w:ascii="Times New Roman" w:hAnsi="Times New Roman" w:cs="Times New Roman"/>
                <w:b/>
                <w:sz w:val="26"/>
                <w:szCs w:val="26"/>
              </w:rPr>
              <w:t>/</w:t>
            </w:r>
            <w:r w:rsidR="0095157E" w:rsidRPr="007A3191">
              <w:rPr>
                <w:rFonts w:ascii="Times New Roman" w:hAnsi="Times New Roman" w:cs="Times New Roman"/>
                <w:b/>
                <w:sz w:val="26"/>
                <w:szCs w:val="26"/>
              </w:rPr>
              <w:t>11</w:t>
            </w:r>
            <w:r w:rsidRPr="007A3191">
              <w:rPr>
                <w:rFonts w:ascii="Times New Roman" w:hAnsi="Times New Roman" w:cs="Times New Roman"/>
                <w:b/>
                <w:sz w:val="26"/>
                <w:szCs w:val="26"/>
              </w:rPr>
              <w:t>/2025)</w:t>
            </w:r>
          </w:p>
        </w:tc>
        <w:tc>
          <w:tcPr>
            <w:tcW w:w="4560" w:type="dxa"/>
            <w:gridSpan w:val="2"/>
          </w:tcPr>
          <w:p w14:paraId="52E3A0C4" w14:textId="77B2B5B8" w:rsidR="00F079CC" w:rsidRPr="007A3191" w:rsidRDefault="00F079CC" w:rsidP="006857B8">
            <w:pPr>
              <w:jc w:val="both"/>
              <w:rPr>
                <w:rFonts w:ascii="Times New Roman" w:hAnsi="Times New Roman" w:cs="Times New Roman"/>
                <w:b/>
                <w:bCs/>
                <w:iCs/>
                <w:color w:val="FF0000"/>
                <w:sz w:val="26"/>
                <w:szCs w:val="26"/>
              </w:rPr>
            </w:pPr>
          </w:p>
        </w:tc>
        <w:tc>
          <w:tcPr>
            <w:tcW w:w="5105" w:type="dxa"/>
            <w:gridSpan w:val="2"/>
          </w:tcPr>
          <w:p w14:paraId="019B5F6A" w14:textId="4F0FAEED" w:rsidR="00BE7925" w:rsidRPr="007A3191" w:rsidRDefault="00BE7925" w:rsidP="006857B8">
            <w:pPr>
              <w:spacing w:line="20" w:lineRule="atLeast"/>
              <w:jc w:val="both"/>
              <w:rPr>
                <w:rFonts w:ascii="Times New Roman" w:hAnsi="Times New Roman" w:cs="Times New Roman"/>
                <w:sz w:val="26"/>
                <w:szCs w:val="26"/>
              </w:rPr>
            </w:pPr>
          </w:p>
        </w:tc>
      </w:tr>
      <w:tr w:rsidR="00F079CC" w:rsidRPr="007A3191" w14:paraId="296B761C" w14:textId="77777777" w:rsidTr="001F2288">
        <w:tc>
          <w:tcPr>
            <w:tcW w:w="11484" w:type="dxa"/>
            <w:gridSpan w:val="5"/>
            <w:vAlign w:val="center"/>
          </w:tcPr>
          <w:p w14:paraId="46B85A42" w14:textId="3CD23EEC" w:rsidR="00F079CC" w:rsidRPr="007A3191" w:rsidRDefault="00F079CC" w:rsidP="00DA2834">
            <w:pPr>
              <w:spacing w:line="20" w:lineRule="atLeast"/>
              <w:jc w:val="both"/>
              <w:rPr>
                <w:rFonts w:ascii="Times New Roman" w:hAnsi="Times New Roman" w:cs="Times New Roman"/>
                <w:iCs/>
                <w:color w:val="FF0000"/>
                <w:sz w:val="26"/>
                <w:szCs w:val="26"/>
              </w:rPr>
            </w:pPr>
          </w:p>
        </w:tc>
      </w:tr>
      <w:tr w:rsidR="00F079CC" w:rsidRPr="007A3191" w14:paraId="563DCE53" w14:textId="77777777" w:rsidTr="001F2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12" w:type="dxa"/>
        </w:trPr>
        <w:tc>
          <w:tcPr>
            <w:tcW w:w="5040" w:type="dxa"/>
            <w:gridSpan w:val="2"/>
          </w:tcPr>
          <w:p w14:paraId="05182D38" w14:textId="77777777" w:rsidR="00F079CC" w:rsidRPr="007A3191" w:rsidRDefault="00F079CC" w:rsidP="006857B8">
            <w:pPr>
              <w:spacing w:after="120"/>
              <w:jc w:val="both"/>
              <w:rPr>
                <w:rFonts w:ascii="Times New Roman" w:hAnsi="Times New Roman" w:cs="Times New Roman"/>
                <w:sz w:val="26"/>
                <w:szCs w:val="26"/>
              </w:rPr>
            </w:pPr>
          </w:p>
        </w:tc>
        <w:tc>
          <w:tcPr>
            <w:tcW w:w="4832" w:type="dxa"/>
            <w:gridSpan w:val="2"/>
          </w:tcPr>
          <w:p w14:paraId="0B8B6210" w14:textId="77777777" w:rsidR="00F079CC" w:rsidRPr="007A3191" w:rsidRDefault="00F079CC" w:rsidP="006857B8">
            <w:pPr>
              <w:jc w:val="center"/>
              <w:rPr>
                <w:rFonts w:ascii="Times New Roman" w:hAnsi="Times New Roman" w:cs="Times New Roman"/>
                <w:b/>
                <w:sz w:val="26"/>
                <w:szCs w:val="26"/>
              </w:rPr>
            </w:pPr>
            <w:r w:rsidRPr="007A3191">
              <w:rPr>
                <w:rFonts w:ascii="Times New Roman" w:hAnsi="Times New Roman" w:cs="Times New Roman"/>
                <w:b/>
                <w:sz w:val="26"/>
                <w:szCs w:val="26"/>
              </w:rPr>
              <w:t>CHÁNH VĂN PHÒNG</w:t>
            </w:r>
          </w:p>
          <w:p w14:paraId="7D3DB36F" w14:textId="77777777" w:rsidR="00F079CC" w:rsidRPr="007A3191" w:rsidRDefault="00F079CC" w:rsidP="006857B8">
            <w:pPr>
              <w:tabs>
                <w:tab w:val="left" w:pos="1420"/>
                <w:tab w:val="left" w:pos="1590"/>
              </w:tabs>
              <w:jc w:val="center"/>
              <w:rPr>
                <w:rFonts w:ascii="Times New Roman" w:hAnsi="Times New Roman" w:cs="Times New Roman"/>
                <w:b/>
                <w:sz w:val="26"/>
                <w:szCs w:val="26"/>
              </w:rPr>
            </w:pPr>
          </w:p>
          <w:p w14:paraId="4B66C7C2" w14:textId="77777777" w:rsidR="00F079CC" w:rsidRPr="007A3191" w:rsidRDefault="00F079CC" w:rsidP="006857B8">
            <w:pPr>
              <w:tabs>
                <w:tab w:val="left" w:pos="1420"/>
                <w:tab w:val="left" w:pos="1590"/>
              </w:tabs>
              <w:jc w:val="center"/>
              <w:rPr>
                <w:rFonts w:ascii="Times New Roman" w:hAnsi="Times New Roman" w:cs="Times New Roman"/>
                <w:b/>
                <w:sz w:val="26"/>
                <w:szCs w:val="26"/>
              </w:rPr>
            </w:pPr>
          </w:p>
          <w:p w14:paraId="410A2C74" w14:textId="77777777" w:rsidR="00F079CC" w:rsidRPr="007A3191" w:rsidRDefault="00F079CC" w:rsidP="006857B8">
            <w:pPr>
              <w:tabs>
                <w:tab w:val="left" w:pos="1420"/>
                <w:tab w:val="left" w:pos="1590"/>
              </w:tabs>
              <w:jc w:val="center"/>
              <w:rPr>
                <w:rFonts w:ascii="Times New Roman" w:hAnsi="Times New Roman" w:cs="Times New Roman"/>
                <w:b/>
                <w:sz w:val="26"/>
                <w:szCs w:val="26"/>
              </w:rPr>
            </w:pPr>
          </w:p>
          <w:p w14:paraId="3E5822DA" w14:textId="7F462AF3" w:rsidR="00F079CC" w:rsidRPr="007A3191" w:rsidRDefault="00F079CC" w:rsidP="006857B8">
            <w:pPr>
              <w:spacing w:after="120"/>
              <w:jc w:val="both"/>
              <w:rPr>
                <w:rFonts w:ascii="Times New Roman" w:hAnsi="Times New Roman" w:cs="Times New Roman"/>
                <w:sz w:val="26"/>
                <w:szCs w:val="26"/>
              </w:rPr>
            </w:pPr>
            <w:r w:rsidRPr="007A3191">
              <w:rPr>
                <w:rFonts w:ascii="Times New Roman" w:hAnsi="Times New Roman" w:cs="Times New Roman"/>
                <w:b/>
                <w:sz w:val="26"/>
                <w:szCs w:val="26"/>
              </w:rPr>
              <w:t xml:space="preserve">                        Hà Đại</w:t>
            </w:r>
          </w:p>
        </w:tc>
      </w:tr>
    </w:tbl>
    <w:p w14:paraId="1C212AC9" w14:textId="7034E691" w:rsidR="00CF5CB1" w:rsidRPr="00BE7925" w:rsidRDefault="00CF5CB1" w:rsidP="004C0CD1">
      <w:pPr>
        <w:spacing w:after="120"/>
        <w:jc w:val="both"/>
        <w:rPr>
          <w:rFonts w:ascii="Times New Roman" w:hAnsi="Times New Roman" w:cs="Times New Roman"/>
          <w:sz w:val="26"/>
          <w:szCs w:val="26"/>
        </w:rPr>
      </w:pPr>
    </w:p>
    <w:sectPr w:rsidR="00CF5CB1" w:rsidRPr="00BE7925"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EB54" w14:textId="77777777" w:rsidR="00D3052D" w:rsidRDefault="00D3052D" w:rsidP="006B2B28">
      <w:r>
        <w:separator/>
      </w:r>
    </w:p>
  </w:endnote>
  <w:endnote w:type="continuationSeparator" w:id="0">
    <w:p w14:paraId="31B7A492" w14:textId="77777777" w:rsidR="00D3052D" w:rsidRDefault="00D3052D"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ACCA" w14:textId="77777777" w:rsidR="00D3052D" w:rsidRDefault="00D3052D" w:rsidP="006B2B28">
      <w:r>
        <w:separator/>
      </w:r>
    </w:p>
  </w:footnote>
  <w:footnote w:type="continuationSeparator" w:id="0">
    <w:p w14:paraId="411B016C" w14:textId="77777777" w:rsidR="00D3052D" w:rsidRDefault="00D3052D" w:rsidP="006B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6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C"/>
    <w:rsid w:val="00000506"/>
    <w:rsid w:val="0000490C"/>
    <w:rsid w:val="00004B64"/>
    <w:rsid w:val="0000597C"/>
    <w:rsid w:val="00006C8E"/>
    <w:rsid w:val="00007D41"/>
    <w:rsid w:val="00011F85"/>
    <w:rsid w:val="00013B81"/>
    <w:rsid w:val="0001565C"/>
    <w:rsid w:val="00016414"/>
    <w:rsid w:val="00017318"/>
    <w:rsid w:val="00017DB0"/>
    <w:rsid w:val="000206C0"/>
    <w:rsid w:val="000227D4"/>
    <w:rsid w:val="0002282B"/>
    <w:rsid w:val="00022D83"/>
    <w:rsid w:val="000231FA"/>
    <w:rsid w:val="00023491"/>
    <w:rsid w:val="000308B7"/>
    <w:rsid w:val="000313B7"/>
    <w:rsid w:val="00031EDC"/>
    <w:rsid w:val="00033D6C"/>
    <w:rsid w:val="00034212"/>
    <w:rsid w:val="00034652"/>
    <w:rsid w:val="000346CB"/>
    <w:rsid w:val="00035138"/>
    <w:rsid w:val="00035DC5"/>
    <w:rsid w:val="000366F6"/>
    <w:rsid w:val="000415AF"/>
    <w:rsid w:val="00042054"/>
    <w:rsid w:val="00042CD1"/>
    <w:rsid w:val="00042E1E"/>
    <w:rsid w:val="0004404D"/>
    <w:rsid w:val="0004505C"/>
    <w:rsid w:val="000453B7"/>
    <w:rsid w:val="0004703A"/>
    <w:rsid w:val="000475CE"/>
    <w:rsid w:val="0005001D"/>
    <w:rsid w:val="0005058D"/>
    <w:rsid w:val="00053A6A"/>
    <w:rsid w:val="00054AEE"/>
    <w:rsid w:val="0005615C"/>
    <w:rsid w:val="000601BE"/>
    <w:rsid w:val="00061050"/>
    <w:rsid w:val="0006163C"/>
    <w:rsid w:val="00062BC3"/>
    <w:rsid w:val="00063391"/>
    <w:rsid w:val="000644C9"/>
    <w:rsid w:val="00065166"/>
    <w:rsid w:val="00067B71"/>
    <w:rsid w:val="00070582"/>
    <w:rsid w:val="00072935"/>
    <w:rsid w:val="000733A8"/>
    <w:rsid w:val="00074B73"/>
    <w:rsid w:val="00076AE3"/>
    <w:rsid w:val="000779BC"/>
    <w:rsid w:val="00077A07"/>
    <w:rsid w:val="00081A11"/>
    <w:rsid w:val="000824C6"/>
    <w:rsid w:val="00085647"/>
    <w:rsid w:val="000857C1"/>
    <w:rsid w:val="0008599D"/>
    <w:rsid w:val="000865FC"/>
    <w:rsid w:val="0008711C"/>
    <w:rsid w:val="0008752A"/>
    <w:rsid w:val="000911E5"/>
    <w:rsid w:val="000956BF"/>
    <w:rsid w:val="00096782"/>
    <w:rsid w:val="00097388"/>
    <w:rsid w:val="000A0BE8"/>
    <w:rsid w:val="000A0EB0"/>
    <w:rsid w:val="000A36B9"/>
    <w:rsid w:val="000A63DE"/>
    <w:rsid w:val="000A6B39"/>
    <w:rsid w:val="000A71C4"/>
    <w:rsid w:val="000B04F8"/>
    <w:rsid w:val="000B151D"/>
    <w:rsid w:val="000B579C"/>
    <w:rsid w:val="000B7C29"/>
    <w:rsid w:val="000C0C1A"/>
    <w:rsid w:val="000C0E6F"/>
    <w:rsid w:val="000C3EC4"/>
    <w:rsid w:val="000C4168"/>
    <w:rsid w:val="000C4E65"/>
    <w:rsid w:val="000C607A"/>
    <w:rsid w:val="000D16D2"/>
    <w:rsid w:val="000D19DB"/>
    <w:rsid w:val="000D3A60"/>
    <w:rsid w:val="000D3E78"/>
    <w:rsid w:val="000D4F91"/>
    <w:rsid w:val="000D5325"/>
    <w:rsid w:val="000D5893"/>
    <w:rsid w:val="000D6FEB"/>
    <w:rsid w:val="000D79BF"/>
    <w:rsid w:val="000E107D"/>
    <w:rsid w:val="000E15F3"/>
    <w:rsid w:val="000E6C43"/>
    <w:rsid w:val="000E7E48"/>
    <w:rsid w:val="000F5936"/>
    <w:rsid w:val="000F61A3"/>
    <w:rsid w:val="001006AC"/>
    <w:rsid w:val="00100CD1"/>
    <w:rsid w:val="0010350F"/>
    <w:rsid w:val="001039F9"/>
    <w:rsid w:val="001048DC"/>
    <w:rsid w:val="0010643C"/>
    <w:rsid w:val="001103C1"/>
    <w:rsid w:val="00112C40"/>
    <w:rsid w:val="00112D60"/>
    <w:rsid w:val="001133EF"/>
    <w:rsid w:val="0011521A"/>
    <w:rsid w:val="00115654"/>
    <w:rsid w:val="0012091B"/>
    <w:rsid w:val="00121735"/>
    <w:rsid w:val="00122D38"/>
    <w:rsid w:val="001232F2"/>
    <w:rsid w:val="001237F1"/>
    <w:rsid w:val="00124A5E"/>
    <w:rsid w:val="001250F0"/>
    <w:rsid w:val="001254B8"/>
    <w:rsid w:val="00125EC6"/>
    <w:rsid w:val="00126290"/>
    <w:rsid w:val="001303CB"/>
    <w:rsid w:val="00130447"/>
    <w:rsid w:val="001315C5"/>
    <w:rsid w:val="001335DD"/>
    <w:rsid w:val="00134795"/>
    <w:rsid w:val="0013590D"/>
    <w:rsid w:val="00136023"/>
    <w:rsid w:val="00136479"/>
    <w:rsid w:val="001367B2"/>
    <w:rsid w:val="00140222"/>
    <w:rsid w:val="00143213"/>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8C5"/>
    <w:rsid w:val="00183451"/>
    <w:rsid w:val="00183E49"/>
    <w:rsid w:val="0018568C"/>
    <w:rsid w:val="00186119"/>
    <w:rsid w:val="0018754D"/>
    <w:rsid w:val="0019005B"/>
    <w:rsid w:val="001925B3"/>
    <w:rsid w:val="0019328B"/>
    <w:rsid w:val="001958E9"/>
    <w:rsid w:val="00195936"/>
    <w:rsid w:val="00195F86"/>
    <w:rsid w:val="00196B12"/>
    <w:rsid w:val="00197F6D"/>
    <w:rsid w:val="001A041B"/>
    <w:rsid w:val="001A0BFD"/>
    <w:rsid w:val="001A12F1"/>
    <w:rsid w:val="001A2F96"/>
    <w:rsid w:val="001A382A"/>
    <w:rsid w:val="001A47A2"/>
    <w:rsid w:val="001B0020"/>
    <w:rsid w:val="001B0588"/>
    <w:rsid w:val="001B0628"/>
    <w:rsid w:val="001B3149"/>
    <w:rsid w:val="001B3961"/>
    <w:rsid w:val="001B4044"/>
    <w:rsid w:val="001C0172"/>
    <w:rsid w:val="001C1147"/>
    <w:rsid w:val="001C26A0"/>
    <w:rsid w:val="001C2A4F"/>
    <w:rsid w:val="001C608F"/>
    <w:rsid w:val="001D49F8"/>
    <w:rsid w:val="001D5241"/>
    <w:rsid w:val="001D52C1"/>
    <w:rsid w:val="001D66E2"/>
    <w:rsid w:val="001D6A4C"/>
    <w:rsid w:val="001D760A"/>
    <w:rsid w:val="001D7AE4"/>
    <w:rsid w:val="001E050D"/>
    <w:rsid w:val="001E118C"/>
    <w:rsid w:val="001E37E3"/>
    <w:rsid w:val="001E3AAC"/>
    <w:rsid w:val="001E3E72"/>
    <w:rsid w:val="001E4277"/>
    <w:rsid w:val="001E6A6E"/>
    <w:rsid w:val="001F15A1"/>
    <w:rsid w:val="001F16BA"/>
    <w:rsid w:val="001F2288"/>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2D73"/>
    <w:rsid w:val="00224739"/>
    <w:rsid w:val="002266E4"/>
    <w:rsid w:val="002277DB"/>
    <w:rsid w:val="00227CF3"/>
    <w:rsid w:val="00232DC8"/>
    <w:rsid w:val="0023657A"/>
    <w:rsid w:val="0023679A"/>
    <w:rsid w:val="00237618"/>
    <w:rsid w:val="002407B2"/>
    <w:rsid w:val="0024420C"/>
    <w:rsid w:val="00244420"/>
    <w:rsid w:val="002454D9"/>
    <w:rsid w:val="00245AE4"/>
    <w:rsid w:val="002462F2"/>
    <w:rsid w:val="00246453"/>
    <w:rsid w:val="002500EA"/>
    <w:rsid w:val="00250F88"/>
    <w:rsid w:val="00251437"/>
    <w:rsid w:val="00256408"/>
    <w:rsid w:val="0025647E"/>
    <w:rsid w:val="00263268"/>
    <w:rsid w:val="00265C40"/>
    <w:rsid w:val="00270E52"/>
    <w:rsid w:val="0027147D"/>
    <w:rsid w:val="002720FB"/>
    <w:rsid w:val="00272B68"/>
    <w:rsid w:val="002763CC"/>
    <w:rsid w:val="0027762F"/>
    <w:rsid w:val="00277670"/>
    <w:rsid w:val="00277A2A"/>
    <w:rsid w:val="00280D94"/>
    <w:rsid w:val="002827CC"/>
    <w:rsid w:val="00282C1E"/>
    <w:rsid w:val="002836AB"/>
    <w:rsid w:val="00286C3E"/>
    <w:rsid w:val="002939C8"/>
    <w:rsid w:val="002958EE"/>
    <w:rsid w:val="00296772"/>
    <w:rsid w:val="002978D1"/>
    <w:rsid w:val="002A02B3"/>
    <w:rsid w:val="002A06D6"/>
    <w:rsid w:val="002A1F27"/>
    <w:rsid w:val="002A32D2"/>
    <w:rsid w:val="002A3956"/>
    <w:rsid w:val="002A4253"/>
    <w:rsid w:val="002B0307"/>
    <w:rsid w:val="002B0740"/>
    <w:rsid w:val="002B0C74"/>
    <w:rsid w:val="002B0F43"/>
    <w:rsid w:val="002B2F99"/>
    <w:rsid w:val="002B64F5"/>
    <w:rsid w:val="002C083D"/>
    <w:rsid w:val="002C138E"/>
    <w:rsid w:val="002C2111"/>
    <w:rsid w:val="002C354B"/>
    <w:rsid w:val="002C3DD1"/>
    <w:rsid w:val="002C4492"/>
    <w:rsid w:val="002D27C7"/>
    <w:rsid w:val="002D326C"/>
    <w:rsid w:val="002D3ED8"/>
    <w:rsid w:val="002E026A"/>
    <w:rsid w:val="002E095E"/>
    <w:rsid w:val="002E1605"/>
    <w:rsid w:val="002E2067"/>
    <w:rsid w:val="002E30E3"/>
    <w:rsid w:val="002E3801"/>
    <w:rsid w:val="002E4D76"/>
    <w:rsid w:val="002E65A3"/>
    <w:rsid w:val="002F10CE"/>
    <w:rsid w:val="002F11AF"/>
    <w:rsid w:val="002F42F4"/>
    <w:rsid w:val="002F5733"/>
    <w:rsid w:val="002F6D00"/>
    <w:rsid w:val="002F6D20"/>
    <w:rsid w:val="002F6FB0"/>
    <w:rsid w:val="0030374F"/>
    <w:rsid w:val="00305C3D"/>
    <w:rsid w:val="00305CAC"/>
    <w:rsid w:val="00306185"/>
    <w:rsid w:val="00306585"/>
    <w:rsid w:val="0030750F"/>
    <w:rsid w:val="00310170"/>
    <w:rsid w:val="00310C1D"/>
    <w:rsid w:val="00311331"/>
    <w:rsid w:val="00312157"/>
    <w:rsid w:val="00312A02"/>
    <w:rsid w:val="00312F9C"/>
    <w:rsid w:val="003147BC"/>
    <w:rsid w:val="0031506E"/>
    <w:rsid w:val="00315534"/>
    <w:rsid w:val="00317056"/>
    <w:rsid w:val="00320F68"/>
    <w:rsid w:val="003223EC"/>
    <w:rsid w:val="0032310E"/>
    <w:rsid w:val="00323AE8"/>
    <w:rsid w:val="00324F39"/>
    <w:rsid w:val="003267E8"/>
    <w:rsid w:val="00326B86"/>
    <w:rsid w:val="00326F1A"/>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340F"/>
    <w:rsid w:val="003671CA"/>
    <w:rsid w:val="003713D4"/>
    <w:rsid w:val="00372298"/>
    <w:rsid w:val="00372D65"/>
    <w:rsid w:val="00373C14"/>
    <w:rsid w:val="003746BE"/>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4472"/>
    <w:rsid w:val="003B6BA9"/>
    <w:rsid w:val="003B7A3A"/>
    <w:rsid w:val="003C137F"/>
    <w:rsid w:val="003C163B"/>
    <w:rsid w:val="003C394C"/>
    <w:rsid w:val="003C561C"/>
    <w:rsid w:val="003C72C5"/>
    <w:rsid w:val="003D333A"/>
    <w:rsid w:val="003D35AF"/>
    <w:rsid w:val="003D5CC7"/>
    <w:rsid w:val="003E0AE4"/>
    <w:rsid w:val="003E21D0"/>
    <w:rsid w:val="003E3129"/>
    <w:rsid w:val="003E3E90"/>
    <w:rsid w:val="003E43F3"/>
    <w:rsid w:val="003E4D8A"/>
    <w:rsid w:val="003E6016"/>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2C5C"/>
    <w:rsid w:val="00404D8E"/>
    <w:rsid w:val="00407385"/>
    <w:rsid w:val="00407F7E"/>
    <w:rsid w:val="0041000D"/>
    <w:rsid w:val="004100C2"/>
    <w:rsid w:val="0041311B"/>
    <w:rsid w:val="00414C77"/>
    <w:rsid w:val="00414DD8"/>
    <w:rsid w:val="004151EA"/>
    <w:rsid w:val="00417B26"/>
    <w:rsid w:val="00422B17"/>
    <w:rsid w:val="00425BCE"/>
    <w:rsid w:val="0042620E"/>
    <w:rsid w:val="00426745"/>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57214"/>
    <w:rsid w:val="00460343"/>
    <w:rsid w:val="00462382"/>
    <w:rsid w:val="00462725"/>
    <w:rsid w:val="0046640B"/>
    <w:rsid w:val="00466C24"/>
    <w:rsid w:val="00467200"/>
    <w:rsid w:val="00470486"/>
    <w:rsid w:val="00470DAB"/>
    <w:rsid w:val="00473806"/>
    <w:rsid w:val="0047725E"/>
    <w:rsid w:val="00477FBB"/>
    <w:rsid w:val="004803A0"/>
    <w:rsid w:val="0048071F"/>
    <w:rsid w:val="00481159"/>
    <w:rsid w:val="00481781"/>
    <w:rsid w:val="004913EE"/>
    <w:rsid w:val="00491675"/>
    <w:rsid w:val="0049218D"/>
    <w:rsid w:val="004924AA"/>
    <w:rsid w:val="004935B5"/>
    <w:rsid w:val="00494056"/>
    <w:rsid w:val="00494905"/>
    <w:rsid w:val="00496FD3"/>
    <w:rsid w:val="004A07EB"/>
    <w:rsid w:val="004A1270"/>
    <w:rsid w:val="004A4A5D"/>
    <w:rsid w:val="004A5ED6"/>
    <w:rsid w:val="004A66A9"/>
    <w:rsid w:val="004A6F79"/>
    <w:rsid w:val="004A7406"/>
    <w:rsid w:val="004B09E8"/>
    <w:rsid w:val="004B1031"/>
    <w:rsid w:val="004B2100"/>
    <w:rsid w:val="004B3358"/>
    <w:rsid w:val="004B4D59"/>
    <w:rsid w:val="004B56D4"/>
    <w:rsid w:val="004B7393"/>
    <w:rsid w:val="004B7A94"/>
    <w:rsid w:val="004C0CD1"/>
    <w:rsid w:val="004C2DFC"/>
    <w:rsid w:val="004C4B88"/>
    <w:rsid w:val="004C4B9E"/>
    <w:rsid w:val="004C66D7"/>
    <w:rsid w:val="004D0429"/>
    <w:rsid w:val="004D4A52"/>
    <w:rsid w:val="004E08A1"/>
    <w:rsid w:val="004E1572"/>
    <w:rsid w:val="004E3271"/>
    <w:rsid w:val="004E3FEA"/>
    <w:rsid w:val="004E49AF"/>
    <w:rsid w:val="004E5EAE"/>
    <w:rsid w:val="004E6B41"/>
    <w:rsid w:val="004F0BF7"/>
    <w:rsid w:val="004F1D08"/>
    <w:rsid w:val="004F4C0D"/>
    <w:rsid w:val="004F4CFF"/>
    <w:rsid w:val="004F5CE8"/>
    <w:rsid w:val="004F6375"/>
    <w:rsid w:val="0050454C"/>
    <w:rsid w:val="005070FE"/>
    <w:rsid w:val="005114CA"/>
    <w:rsid w:val="00514424"/>
    <w:rsid w:val="00520821"/>
    <w:rsid w:val="00520A16"/>
    <w:rsid w:val="0052154B"/>
    <w:rsid w:val="00523808"/>
    <w:rsid w:val="00523935"/>
    <w:rsid w:val="005244BA"/>
    <w:rsid w:val="005270AB"/>
    <w:rsid w:val="00531598"/>
    <w:rsid w:val="00532318"/>
    <w:rsid w:val="00532F01"/>
    <w:rsid w:val="00533E24"/>
    <w:rsid w:val="005354FC"/>
    <w:rsid w:val="005355A4"/>
    <w:rsid w:val="00535EE6"/>
    <w:rsid w:val="005374FD"/>
    <w:rsid w:val="005377D1"/>
    <w:rsid w:val="00541125"/>
    <w:rsid w:val="005431E5"/>
    <w:rsid w:val="00544189"/>
    <w:rsid w:val="005460FA"/>
    <w:rsid w:val="00547636"/>
    <w:rsid w:val="005477CB"/>
    <w:rsid w:val="005503A7"/>
    <w:rsid w:val="0055181A"/>
    <w:rsid w:val="00551AA1"/>
    <w:rsid w:val="00554353"/>
    <w:rsid w:val="005607D2"/>
    <w:rsid w:val="0056121A"/>
    <w:rsid w:val="00563843"/>
    <w:rsid w:val="005642EE"/>
    <w:rsid w:val="005726A7"/>
    <w:rsid w:val="00573753"/>
    <w:rsid w:val="00576646"/>
    <w:rsid w:val="00577AC4"/>
    <w:rsid w:val="00581475"/>
    <w:rsid w:val="0058194D"/>
    <w:rsid w:val="005835D0"/>
    <w:rsid w:val="005868B9"/>
    <w:rsid w:val="005909AA"/>
    <w:rsid w:val="00590D65"/>
    <w:rsid w:val="00591659"/>
    <w:rsid w:val="00591CF7"/>
    <w:rsid w:val="0059290A"/>
    <w:rsid w:val="0059379E"/>
    <w:rsid w:val="005940DC"/>
    <w:rsid w:val="00594A4D"/>
    <w:rsid w:val="00596C92"/>
    <w:rsid w:val="005978B0"/>
    <w:rsid w:val="005A05F9"/>
    <w:rsid w:val="005A09AD"/>
    <w:rsid w:val="005A2F5F"/>
    <w:rsid w:val="005A3763"/>
    <w:rsid w:val="005A4086"/>
    <w:rsid w:val="005A594E"/>
    <w:rsid w:val="005A63CB"/>
    <w:rsid w:val="005A6654"/>
    <w:rsid w:val="005B0694"/>
    <w:rsid w:val="005B0C5E"/>
    <w:rsid w:val="005B1B58"/>
    <w:rsid w:val="005B3348"/>
    <w:rsid w:val="005C063F"/>
    <w:rsid w:val="005C1C68"/>
    <w:rsid w:val="005C3060"/>
    <w:rsid w:val="005C4342"/>
    <w:rsid w:val="005C4695"/>
    <w:rsid w:val="005C50F4"/>
    <w:rsid w:val="005C64EB"/>
    <w:rsid w:val="005C6545"/>
    <w:rsid w:val="005C704C"/>
    <w:rsid w:val="005C70DA"/>
    <w:rsid w:val="005D1C16"/>
    <w:rsid w:val="005D26E7"/>
    <w:rsid w:val="005D615D"/>
    <w:rsid w:val="005D67AE"/>
    <w:rsid w:val="005D721B"/>
    <w:rsid w:val="005E12B8"/>
    <w:rsid w:val="005E2814"/>
    <w:rsid w:val="005E2816"/>
    <w:rsid w:val="005E3420"/>
    <w:rsid w:val="005E3678"/>
    <w:rsid w:val="005E3B16"/>
    <w:rsid w:val="005E4177"/>
    <w:rsid w:val="005E4F05"/>
    <w:rsid w:val="005E7A2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07CC4"/>
    <w:rsid w:val="006114E2"/>
    <w:rsid w:val="006141AA"/>
    <w:rsid w:val="00614F95"/>
    <w:rsid w:val="00614FD4"/>
    <w:rsid w:val="0061572C"/>
    <w:rsid w:val="0061575D"/>
    <w:rsid w:val="00616B06"/>
    <w:rsid w:val="00620FAC"/>
    <w:rsid w:val="00620FEE"/>
    <w:rsid w:val="006220DD"/>
    <w:rsid w:val="006240A7"/>
    <w:rsid w:val="00624A74"/>
    <w:rsid w:val="00626824"/>
    <w:rsid w:val="006275CB"/>
    <w:rsid w:val="00630C81"/>
    <w:rsid w:val="00631246"/>
    <w:rsid w:val="006327A2"/>
    <w:rsid w:val="0063610D"/>
    <w:rsid w:val="00642368"/>
    <w:rsid w:val="006439E6"/>
    <w:rsid w:val="00644532"/>
    <w:rsid w:val="00644608"/>
    <w:rsid w:val="006452D8"/>
    <w:rsid w:val="006463BA"/>
    <w:rsid w:val="00646A00"/>
    <w:rsid w:val="00647FE6"/>
    <w:rsid w:val="0065241B"/>
    <w:rsid w:val="0065292A"/>
    <w:rsid w:val="00652AE1"/>
    <w:rsid w:val="00652F98"/>
    <w:rsid w:val="0065300C"/>
    <w:rsid w:val="0065380B"/>
    <w:rsid w:val="00653F78"/>
    <w:rsid w:val="0065696B"/>
    <w:rsid w:val="006609A6"/>
    <w:rsid w:val="00663E04"/>
    <w:rsid w:val="006649E0"/>
    <w:rsid w:val="006659D0"/>
    <w:rsid w:val="0066633C"/>
    <w:rsid w:val="00666AB3"/>
    <w:rsid w:val="00666FEC"/>
    <w:rsid w:val="00667DB8"/>
    <w:rsid w:val="00671A60"/>
    <w:rsid w:val="00671D99"/>
    <w:rsid w:val="0067525B"/>
    <w:rsid w:val="006764DB"/>
    <w:rsid w:val="006831C6"/>
    <w:rsid w:val="00683C39"/>
    <w:rsid w:val="006857B8"/>
    <w:rsid w:val="0068703C"/>
    <w:rsid w:val="00687930"/>
    <w:rsid w:val="00687977"/>
    <w:rsid w:val="00691989"/>
    <w:rsid w:val="00695B57"/>
    <w:rsid w:val="00697755"/>
    <w:rsid w:val="00697FA5"/>
    <w:rsid w:val="006A139F"/>
    <w:rsid w:val="006A1FE6"/>
    <w:rsid w:val="006A27CF"/>
    <w:rsid w:val="006A2CCC"/>
    <w:rsid w:val="006A4A79"/>
    <w:rsid w:val="006A58D3"/>
    <w:rsid w:val="006A665E"/>
    <w:rsid w:val="006A6CE6"/>
    <w:rsid w:val="006B0735"/>
    <w:rsid w:val="006B0EC4"/>
    <w:rsid w:val="006B1BB2"/>
    <w:rsid w:val="006B25BE"/>
    <w:rsid w:val="006B2B28"/>
    <w:rsid w:val="006B2CB3"/>
    <w:rsid w:val="006B3337"/>
    <w:rsid w:val="006B4FD2"/>
    <w:rsid w:val="006B52DF"/>
    <w:rsid w:val="006B6666"/>
    <w:rsid w:val="006B67EA"/>
    <w:rsid w:val="006C08D3"/>
    <w:rsid w:val="006C1670"/>
    <w:rsid w:val="006C2591"/>
    <w:rsid w:val="006C6B35"/>
    <w:rsid w:val="006C74F6"/>
    <w:rsid w:val="006C76C2"/>
    <w:rsid w:val="006D2002"/>
    <w:rsid w:val="006D3EA3"/>
    <w:rsid w:val="006D433F"/>
    <w:rsid w:val="006D568B"/>
    <w:rsid w:val="006D709B"/>
    <w:rsid w:val="006D7EE4"/>
    <w:rsid w:val="006E00FD"/>
    <w:rsid w:val="006E160B"/>
    <w:rsid w:val="006E1E5F"/>
    <w:rsid w:val="006E2549"/>
    <w:rsid w:val="006E290D"/>
    <w:rsid w:val="006E5FCA"/>
    <w:rsid w:val="006E75F0"/>
    <w:rsid w:val="006F0948"/>
    <w:rsid w:val="006F5A22"/>
    <w:rsid w:val="006F62A4"/>
    <w:rsid w:val="006F6BC2"/>
    <w:rsid w:val="006F726F"/>
    <w:rsid w:val="0070026F"/>
    <w:rsid w:val="007019A5"/>
    <w:rsid w:val="00704500"/>
    <w:rsid w:val="007053CF"/>
    <w:rsid w:val="00705F2E"/>
    <w:rsid w:val="00706EA7"/>
    <w:rsid w:val="00707C2F"/>
    <w:rsid w:val="00710444"/>
    <w:rsid w:val="00711B51"/>
    <w:rsid w:val="00712A5F"/>
    <w:rsid w:val="00712F3C"/>
    <w:rsid w:val="007132E4"/>
    <w:rsid w:val="007156A7"/>
    <w:rsid w:val="007169E7"/>
    <w:rsid w:val="00721A2B"/>
    <w:rsid w:val="007259DD"/>
    <w:rsid w:val="00726734"/>
    <w:rsid w:val="0073274D"/>
    <w:rsid w:val="00733B36"/>
    <w:rsid w:val="00733BD2"/>
    <w:rsid w:val="00733D12"/>
    <w:rsid w:val="00734FE5"/>
    <w:rsid w:val="007350CB"/>
    <w:rsid w:val="00736CD6"/>
    <w:rsid w:val="0073747E"/>
    <w:rsid w:val="007405C2"/>
    <w:rsid w:val="007419B0"/>
    <w:rsid w:val="007425FF"/>
    <w:rsid w:val="0074474C"/>
    <w:rsid w:val="007473C9"/>
    <w:rsid w:val="0074769E"/>
    <w:rsid w:val="00753F58"/>
    <w:rsid w:val="00754814"/>
    <w:rsid w:val="00757A05"/>
    <w:rsid w:val="00760A7E"/>
    <w:rsid w:val="00760C40"/>
    <w:rsid w:val="00761B1C"/>
    <w:rsid w:val="007639B6"/>
    <w:rsid w:val="007646AA"/>
    <w:rsid w:val="00764743"/>
    <w:rsid w:val="007648F6"/>
    <w:rsid w:val="00764942"/>
    <w:rsid w:val="00764968"/>
    <w:rsid w:val="00765465"/>
    <w:rsid w:val="0076556E"/>
    <w:rsid w:val="00765FAF"/>
    <w:rsid w:val="007666EB"/>
    <w:rsid w:val="00771E75"/>
    <w:rsid w:val="00771F3F"/>
    <w:rsid w:val="007727DE"/>
    <w:rsid w:val="00773C36"/>
    <w:rsid w:val="00773DDC"/>
    <w:rsid w:val="007742E4"/>
    <w:rsid w:val="00774F02"/>
    <w:rsid w:val="00775685"/>
    <w:rsid w:val="00777619"/>
    <w:rsid w:val="00780803"/>
    <w:rsid w:val="00780CE6"/>
    <w:rsid w:val="00780DC9"/>
    <w:rsid w:val="00781F3F"/>
    <w:rsid w:val="00786614"/>
    <w:rsid w:val="0079322B"/>
    <w:rsid w:val="007942CE"/>
    <w:rsid w:val="00797329"/>
    <w:rsid w:val="007A0205"/>
    <w:rsid w:val="007A0C4C"/>
    <w:rsid w:val="007A1671"/>
    <w:rsid w:val="007A1AE7"/>
    <w:rsid w:val="007A3191"/>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6A2D"/>
    <w:rsid w:val="007D7599"/>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2107"/>
    <w:rsid w:val="008129BE"/>
    <w:rsid w:val="008208AD"/>
    <w:rsid w:val="00821C75"/>
    <w:rsid w:val="008225AB"/>
    <w:rsid w:val="008240CC"/>
    <w:rsid w:val="008263AD"/>
    <w:rsid w:val="008324A1"/>
    <w:rsid w:val="00836A87"/>
    <w:rsid w:val="00840070"/>
    <w:rsid w:val="00843A59"/>
    <w:rsid w:val="00844089"/>
    <w:rsid w:val="0084592C"/>
    <w:rsid w:val="00851A69"/>
    <w:rsid w:val="00853C06"/>
    <w:rsid w:val="0085606D"/>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5706"/>
    <w:rsid w:val="008860FA"/>
    <w:rsid w:val="008868F2"/>
    <w:rsid w:val="00887385"/>
    <w:rsid w:val="00890E54"/>
    <w:rsid w:val="0089351B"/>
    <w:rsid w:val="00895A51"/>
    <w:rsid w:val="00896466"/>
    <w:rsid w:val="00896C3E"/>
    <w:rsid w:val="00897C66"/>
    <w:rsid w:val="008A04A6"/>
    <w:rsid w:val="008A0782"/>
    <w:rsid w:val="008A373E"/>
    <w:rsid w:val="008A5735"/>
    <w:rsid w:val="008A673E"/>
    <w:rsid w:val="008A6DF3"/>
    <w:rsid w:val="008B05A2"/>
    <w:rsid w:val="008B39FA"/>
    <w:rsid w:val="008B5B39"/>
    <w:rsid w:val="008B6814"/>
    <w:rsid w:val="008B6A12"/>
    <w:rsid w:val="008B7466"/>
    <w:rsid w:val="008B76BA"/>
    <w:rsid w:val="008C4AD6"/>
    <w:rsid w:val="008C5A87"/>
    <w:rsid w:val="008C5E33"/>
    <w:rsid w:val="008C60D9"/>
    <w:rsid w:val="008D0EE4"/>
    <w:rsid w:val="008D1034"/>
    <w:rsid w:val="008D122E"/>
    <w:rsid w:val="008D2D61"/>
    <w:rsid w:val="008D3201"/>
    <w:rsid w:val="008D4F1C"/>
    <w:rsid w:val="008D6CC0"/>
    <w:rsid w:val="008E13C8"/>
    <w:rsid w:val="008E4943"/>
    <w:rsid w:val="008E6323"/>
    <w:rsid w:val="008F054D"/>
    <w:rsid w:val="008F2912"/>
    <w:rsid w:val="008F2E32"/>
    <w:rsid w:val="00901658"/>
    <w:rsid w:val="00903867"/>
    <w:rsid w:val="00905080"/>
    <w:rsid w:val="00905998"/>
    <w:rsid w:val="00906334"/>
    <w:rsid w:val="009067E5"/>
    <w:rsid w:val="009074BB"/>
    <w:rsid w:val="009126BB"/>
    <w:rsid w:val="0091455A"/>
    <w:rsid w:val="00914A7B"/>
    <w:rsid w:val="00915A99"/>
    <w:rsid w:val="009177C5"/>
    <w:rsid w:val="00925385"/>
    <w:rsid w:val="009257A2"/>
    <w:rsid w:val="00925887"/>
    <w:rsid w:val="00925E70"/>
    <w:rsid w:val="00926E3D"/>
    <w:rsid w:val="00926F73"/>
    <w:rsid w:val="00927471"/>
    <w:rsid w:val="0092762C"/>
    <w:rsid w:val="00932E27"/>
    <w:rsid w:val="00932F06"/>
    <w:rsid w:val="009351AB"/>
    <w:rsid w:val="00936381"/>
    <w:rsid w:val="00937D51"/>
    <w:rsid w:val="00941528"/>
    <w:rsid w:val="00941D8C"/>
    <w:rsid w:val="00943DCA"/>
    <w:rsid w:val="00943EC9"/>
    <w:rsid w:val="00944770"/>
    <w:rsid w:val="00946651"/>
    <w:rsid w:val="00946E90"/>
    <w:rsid w:val="00947A45"/>
    <w:rsid w:val="0095076F"/>
    <w:rsid w:val="0095087E"/>
    <w:rsid w:val="00950A41"/>
    <w:rsid w:val="0095157E"/>
    <w:rsid w:val="00953FE8"/>
    <w:rsid w:val="0095551B"/>
    <w:rsid w:val="00960067"/>
    <w:rsid w:val="00961A92"/>
    <w:rsid w:val="009629ED"/>
    <w:rsid w:val="009641D5"/>
    <w:rsid w:val="00970362"/>
    <w:rsid w:val="00970BF5"/>
    <w:rsid w:val="00972383"/>
    <w:rsid w:val="009752EF"/>
    <w:rsid w:val="00982F95"/>
    <w:rsid w:val="00984E7D"/>
    <w:rsid w:val="00986650"/>
    <w:rsid w:val="009879A6"/>
    <w:rsid w:val="009927DE"/>
    <w:rsid w:val="0099398E"/>
    <w:rsid w:val="009A0884"/>
    <w:rsid w:val="009A28AF"/>
    <w:rsid w:val="009A63D9"/>
    <w:rsid w:val="009B1148"/>
    <w:rsid w:val="009B12CC"/>
    <w:rsid w:val="009B149A"/>
    <w:rsid w:val="009B2017"/>
    <w:rsid w:val="009B4E02"/>
    <w:rsid w:val="009B5F1C"/>
    <w:rsid w:val="009B6A82"/>
    <w:rsid w:val="009B7885"/>
    <w:rsid w:val="009C0225"/>
    <w:rsid w:val="009C0FCF"/>
    <w:rsid w:val="009C2694"/>
    <w:rsid w:val="009C2A3D"/>
    <w:rsid w:val="009C3B4F"/>
    <w:rsid w:val="009C58BE"/>
    <w:rsid w:val="009C7EDA"/>
    <w:rsid w:val="009D0135"/>
    <w:rsid w:val="009D27F6"/>
    <w:rsid w:val="009D364F"/>
    <w:rsid w:val="009D52E0"/>
    <w:rsid w:val="009D774B"/>
    <w:rsid w:val="009D78E3"/>
    <w:rsid w:val="009E031C"/>
    <w:rsid w:val="009E3BEF"/>
    <w:rsid w:val="009E4B63"/>
    <w:rsid w:val="009E54AF"/>
    <w:rsid w:val="009E6ACB"/>
    <w:rsid w:val="009E6D86"/>
    <w:rsid w:val="009E7D14"/>
    <w:rsid w:val="009E7D4D"/>
    <w:rsid w:val="009F0DF9"/>
    <w:rsid w:val="009F1690"/>
    <w:rsid w:val="009F3804"/>
    <w:rsid w:val="009F4E99"/>
    <w:rsid w:val="009F5D2B"/>
    <w:rsid w:val="00A00D49"/>
    <w:rsid w:val="00A03533"/>
    <w:rsid w:val="00A048A1"/>
    <w:rsid w:val="00A072E3"/>
    <w:rsid w:val="00A11617"/>
    <w:rsid w:val="00A15AF2"/>
    <w:rsid w:val="00A15F26"/>
    <w:rsid w:val="00A16CD6"/>
    <w:rsid w:val="00A176C9"/>
    <w:rsid w:val="00A179B1"/>
    <w:rsid w:val="00A219D1"/>
    <w:rsid w:val="00A21BB2"/>
    <w:rsid w:val="00A2597B"/>
    <w:rsid w:val="00A25B49"/>
    <w:rsid w:val="00A326F3"/>
    <w:rsid w:val="00A3396A"/>
    <w:rsid w:val="00A350E6"/>
    <w:rsid w:val="00A3543B"/>
    <w:rsid w:val="00A35CCA"/>
    <w:rsid w:val="00A40D00"/>
    <w:rsid w:val="00A433FB"/>
    <w:rsid w:val="00A458C7"/>
    <w:rsid w:val="00A45FDA"/>
    <w:rsid w:val="00A50122"/>
    <w:rsid w:val="00A50AB0"/>
    <w:rsid w:val="00A50F1F"/>
    <w:rsid w:val="00A513FB"/>
    <w:rsid w:val="00A51406"/>
    <w:rsid w:val="00A52399"/>
    <w:rsid w:val="00A52AC8"/>
    <w:rsid w:val="00A54413"/>
    <w:rsid w:val="00A552F1"/>
    <w:rsid w:val="00A62831"/>
    <w:rsid w:val="00A63637"/>
    <w:rsid w:val="00A63C2F"/>
    <w:rsid w:val="00A66EE4"/>
    <w:rsid w:val="00A676F6"/>
    <w:rsid w:val="00A7202D"/>
    <w:rsid w:val="00A72124"/>
    <w:rsid w:val="00A72DE6"/>
    <w:rsid w:val="00A7742A"/>
    <w:rsid w:val="00A779D2"/>
    <w:rsid w:val="00A80387"/>
    <w:rsid w:val="00A83B7A"/>
    <w:rsid w:val="00A8428C"/>
    <w:rsid w:val="00A90AD7"/>
    <w:rsid w:val="00A947E6"/>
    <w:rsid w:val="00A95A38"/>
    <w:rsid w:val="00A972F7"/>
    <w:rsid w:val="00A97D00"/>
    <w:rsid w:val="00AA275D"/>
    <w:rsid w:val="00AA6C14"/>
    <w:rsid w:val="00AA6C53"/>
    <w:rsid w:val="00AB40C9"/>
    <w:rsid w:val="00AB45DA"/>
    <w:rsid w:val="00AB7A19"/>
    <w:rsid w:val="00AC03A9"/>
    <w:rsid w:val="00AC3E2A"/>
    <w:rsid w:val="00AC589C"/>
    <w:rsid w:val="00AC63F4"/>
    <w:rsid w:val="00AC7D93"/>
    <w:rsid w:val="00AD04EE"/>
    <w:rsid w:val="00AD329E"/>
    <w:rsid w:val="00AD409E"/>
    <w:rsid w:val="00AD4CD6"/>
    <w:rsid w:val="00AD5809"/>
    <w:rsid w:val="00AD7F91"/>
    <w:rsid w:val="00AE0165"/>
    <w:rsid w:val="00AE44AA"/>
    <w:rsid w:val="00AE60C4"/>
    <w:rsid w:val="00AE7350"/>
    <w:rsid w:val="00AE73A8"/>
    <w:rsid w:val="00AE73DB"/>
    <w:rsid w:val="00AE75B5"/>
    <w:rsid w:val="00AF2A85"/>
    <w:rsid w:val="00AF3832"/>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1661B"/>
    <w:rsid w:val="00B20470"/>
    <w:rsid w:val="00B21C26"/>
    <w:rsid w:val="00B25E8B"/>
    <w:rsid w:val="00B26109"/>
    <w:rsid w:val="00B26293"/>
    <w:rsid w:val="00B27002"/>
    <w:rsid w:val="00B27527"/>
    <w:rsid w:val="00B30DE6"/>
    <w:rsid w:val="00B3190F"/>
    <w:rsid w:val="00B35133"/>
    <w:rsid w:val="00B35AF7"/>
    <w:rsid w:val="00B36224"/>
    <w:rsid w:val="00B36DB6"/>
    <w:rsid w:val="00B37672"/>
    <w:rsid w:val="00B37C64"/>
    <w:rsid w:val="00B402C5"/>
    <w:rsid w:val="00B40400"/>
    <w:rsid w:val="00B40BD9"/>
    <w:rsid w:val="00B40D33"/>
    <w:rsid w:val="00B41D95"/>
    <w:rsid w:val="00B42AB4"/>
    <w:rsid w:val="00B44DBB"/>
    <w:rsid w:val="00B46B88"/>
    <w:rsid w:val="00B4762F"/>
    <w:rsid w:val="00B47B33"/>
    <w:rsid w:val="00B522CC"/>
    <w:rsid w:val="00B54097"/>
    <w:rsid w:val="00B54377"/>
    <w:rsid w:val="00B5448D"/>
    <w:rsid w:val="00B54517"/>
    <w:rsid w:val="00B54F13"/>
    <w:rsid w:val="00B5545F"/>
    <w:rsid w:val="00B554FA"/>
    <w:rsid w:val="00B56885"/>
    <w:rsid w:val="00B56F9F"/>
    <w:rsid w:val="00B576D5"/>
    <w:rsid w:val="00B612D2"/>
    <w:rsid w:val="00B621A4"/>
    <w:rsid w:val="00B6636D"/>
    <w:rsid w:val="00B674CE"/>
    <w:rsid w:val="00B70225"/>
    <w:rsid w:val="00B72361"/>
    <w:rsid w:val="00B7292E"/>
    <w:rsid w:val="00B77988"/>
    <w:rsid w:val="00B77D72"/>
    <w:rsid w:val="00B82282"/>
    <w:rsid w:val="00B837BA"/>
    <w:rsid w:val="00B84967"/>
    <w:rsid w:val="00B84E95"/>
    <w:rsid w:val="00B84F09"/>
    <w:rsid w:val="00B85892"/>
    <w:rsid w:val="00B85ECD"/>
    <w:rsid w:val="00B9399E"/>
    <w:rsid w:val="00B93A5D"/>
    <w:rsid w:val="00B94E2F"/>
    <w:rsid w:val="00B9786A"/>
    <w:rsid w:val="00BA002F"/>
    <w:rsid w:val="00BA081F"/>
    <w:rsid w:val="00BA2B04"/>
    <w:rsid w:val="00BA4027"/>
    <w:rsid w:val="00BA4670"/>
    <w:rsid w:val="00BA5ECF"/>
    <w:rsid w:val="00BA64B1"/>
    <w:rsid w:val="00BA73DC"/>
    <w:rsid w:val="00BA74A5"/>
    <w:rsid w:val="00BA7579"/>
    <w:rsid w:val="00BA7BD7"/>
    <w:rsid w:val="00BB0724"/>
    <w:rsid w:val="00BB4090"/>
    <w:rsid w:val="00BB5575"/>
    <w:rsid w:val="00BB5F17"/>
    <w:rsid w:val="00BB735A"/>
    <w:rsid w:val="00BC07AF"/>
    <w:rsid w:val="00BC1BC3"/>
    <w:rsid w:val="00BC2743"/>
    <w:rsid w:val="00BC27B4"/>
    <w:rsid w:val="00BC2B97"/>
    <w:rsid w:val="00BC36DD"/>
    <w:rsid w:val="00BC507C"/>
    <w:rsid w:val="00BC52A5"/>
    <w:rsid w:val="00BC602D"/>
    <w:rsid w:val="00BD0683"/>
    <w:rsid w:val="00BD19ED"/>
    <w:rsid w:val="00BD4995"/>
    <w:rsid w:val="00BD7346"/>
    <w:rsid w:val="00BD74DC"/>
    <w:rsid w:val="00BD7693"/>
    <w:rsid w:val="00BE1264"/>
    <w:rsid w:val="00BE3019"/>
    <w:rsid w:val="00BE3274"/>
    <w:rsid w:val="00BE47A9"/>
    <w:rsid w:val="00BE485F"/>
    <w:rsid w:val="00BE4D89"/>
    <w:rsid w:val="00BE6503"/>
    <w:rsid w:val="00BE7925"/>
    <w:rsid w:val="00BF092A"/>
    <w:rsid w:val="00BF1AF9"/>
    <w:rsid w:val="00BF1D12"/>
    <w:rsid w:val="00BF21AD"/>
    <w:rsid w:val="00BF24F0"/>
    <w:rsid w:val="00BF552A"/>
    <w:rsid w:val="00BF76A8"/>
    <w:rsid w:val="00BF76C6"/>
    <w:rsid w:val="00C06A94"/>
    <w:rsid w:val="00C076C6"/>
    <w:rsid w:val="00C0786F"/>
    <w:rsid w:val="00C11F31"/>
    <w:rsid w:val="00C14E35"/>
    <w:rsid w:val="00C176FF"/>
    <w:rsid w:val="00C20CAE"/>
    <w:rsid w:val="00C251C9"/>
    <w:rsid w:val="00C25593"/>
    <w:rsid w:val="00C258C8"/>
    <w:rsid w:val="00C26F41"/>
    <w:rsid w:val="00C31243"/>
    <w:rsid w:val="00C330D6"/>
    <w:rsid w:val="00C3452C"/>
    <w:rsid w:val="00C35B66"/>
    <w:rsid w:val="00C407CF"/>
    <w:rsid w:val="00C42A85"/>
    <w:rsid w:val="00C43885"/>
    <w:rsid w:val="00C4448A"/>
    <w:rsid w:val="00C46411"/>
    <w:rsid w:val="00C477C4"/>
    <w:rsid w:val="00C47AB7"/>
    <w:rsid w:val="00C47DCC"/>
    <w:rsid w:val="00C5083E"/>
    <w:rsid w:val="00C50AB5"/>
    <w:rsid w:val="00C52729"/>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3C3B"/>
    <w:rsid w:val="00C85754"/>
    <w:rsid w:val="00C87015"/>
    <w:rsid w:val="00C878D3"/>
    <w:rsid w:val="00C91230"/>
    <w:rsid w:val="00C933BC"/>
    <w:rsid w:val="00C934E4"/>
    <w:rsid w:val="00C93CB6"/>
    <w:rsid w:val="00C93FDB"/>
    <w:rsid w:val="00C9509A"/>
    <w:rsid w:val="00C95358"/>
    <w:rsid w:val="00C970DD"/>
    <w:rsid w:val="00C974A1"/>
    <w:rsid w:val="00C97711"/>
    <w:rsid w:val="00CA0D48"/>
    <w:rsid w:val="00CA270A"/>
    <w:rsid w:val="00CA2B2B"/>
    <w:rsid w:val="00CA5293"/>
    <w:rsid w:val="00CA62BC"/>
    <w:rsid w:val="00CB2F38"/>
    <w:rsid w:val="00CB6CFF"/>
    <w:rsid w:val="00CB6E43"/>
    <w:rsid w:val="00CC3A3B"/>
    <w:rsid w:val="00CD0624"/>
    <w:rsid w:val="00CD28B1"/>
    <w:rsid w:val="00CD3687"/>
    <w:rsid w:val="00CD3CCA"/>
    <w:rsid w:val="00CD5B0B"/>
    <w:rsid w:val="00CD6F50"/>
    <w:rsid w:val="00CD7560"/>
    <w:rsid w:val="00CD7D4A"/>
    <w:rsid w:val="00CE03DE"/>
    <w:rsid w:val="00CE5205"/>
    <w:rsid w:val="00CE5765"/>
    <w:rsid w:val="00CF0553"/>
    <w:rsid w:val="00CF5C2C"/>
    <w:rsid w:val="00CF5CB1"/>
    <w:rsid w:val="00CF5F91"/>
    <w:rsid w:val="00CF6405"/>
    <w:rsid w:val="00CF68BD"/>
    <w:rsid w:val="00CF6D75"/>
    <w:rsid w:val="00CF77DD"/>
    <w:rsid w:val="00D041DE"/>
    <w:rsid w:val="00D06EA1"/>
    <w:rsid w:val="00D10144"/>
    <w:rsid w:val="00D10443"/>
    <w:rsid w:val="00D11C16"/>
    <w:rsid w:val="00D12539"/>
    <w:rsid w:val="00D127BF"/>
    <w:rsid w:val="00D13AA0"/>
    <w:rsid w:val="00D142E8"/>
    <w:rsid w:val="00D14956"/>
    <w:rsid w:val="00D16B57"/>
    <w:rsid w:val="00D16CCA"/>
    <w:rsid w:val="00D16D71"/>
    <w:rsid w:val="00D17C94"/>
    <w:rsid w:val="00D2218C"/>
    <w:rsid w:val="00D25509"/>
    <w:rsid w:val="00D272B4"/>
    <w:rsid w:val="00D27847"/>
    <w:rsid w:val="00D30063"/>
    <w:rsid w:val="00D3023B"/>
    <w:rsid w:val="00D3052D"/>
    <w:rsid w:val="00D30AEC"/>
    <w:rsid w:val="00D31975"/>
    <w:rsid w:val="00D34353"/>
    <w:rsid w:val="00D347E0"/>
    <w:rsid w:val="00D34F59"/>
    <w:rsid w:val="00D3550A"/>
    <w:rsid w:val="00D35D4D"/>
    <w:rsid w:val="00D36AC9"/>
    <w:rsid w:val="00D37489"/>
    <w:rsid w:val="00D40E05"/>
    <w:rsid w:val="00D4120F"/>
    <w:rsid w:val="00D4135F"/>
    <w:rsid w:val="00D4168D"/>
    <w:rsid w:val="00D42B91"/>
    <w:rsid w:val="00D430A5"/>
    <w:rsid w:val="00D4450F"/>
    <w:rsid w:val="00D44569"/>
    <w:rsid w:val="00D45DDF"/>
    <w:rsid w:val="00D46166"/>
    <w:rsid w:val="00D512EB"/>
    <w:rsid w:val="00D51388"/>
    <w:rsid w:val="00D51414"/>
    <w:rsid w:val="00D5304D"/>
    <w:rsid w:val="00D531AE"/>
    <w:rsid w:val="00D537C6"/>
    <w:rsid w:val="00D53D62"/>
    <w:rsid w:val="00D5526F"/>
    <w:rsid w:val="00D575E2"/>
    <w:rsid w:val="00D60BEE"/>
    <w:rsid w:val="00D62806"/>
    <w:rsid w:val="00D62FA9"/>
    <w:rsid w:val="00D63B32"/>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4EDE"/>
    <w:rsid w:val="00D85208"/>
    <w:rsid w:val="00D85559"/>
    <w:rsid w:val="00D90AC7"/>
    <w:rsid w:val="00D91DFD"/>
    <w:rsid w:val="00D9309B"/>
    <w:rsid w:val="00D939C6"/>
    <w:rsid w:val="00D947FD"/>
    <w:rsid w:val="00D97D53"/>
    <w:rsid w:val="00DA2834"/>
    <w:rsid w:val="00DA30F6"/>
    <w:rsid w:val="00DA59EB"/>
    <w:rsid w:val="00DA6AD8"/>
    <w:rsid w:val="00DA7E5F"/>
    <w:rsid w:val="00DB188C"/>
    <w:rsid w:val="00DB1A11"/>
    <w:rsid w:val="00DB2B2F"/>
    <w:rsid w:val="00DB2F9D"/>
    <w:rsid w:val="00DB68AC"/>
    <w:rsid w:val="00DC01FA"/>
    <w:rsid w:val="00DC63E2"/>
    <w:rsid w:val="00DC6570"/>
    <w:rsid w:val="00DC6586"/>
    <w:rsid w:val="00DD06C2"/>
    <w:rsid w:val="00DD227B"/>
    <w:rsid w:val="00DD25D7"/>
    <w:rsid w:val="00DD3DFE"/>
    <w:rsid w:val="00DD3F53"/>
    <w:rsid w:val="00DD5F8C"/>
    <w:rsid w:val="00DD656F"/>
    <w:rsid w:val="00DD658A"/>
    <w:rsid w:val="00DD7817"/>
    <w:rsid w:val="00DE3A25"/>
    <w:rsid w:val="00DE3A3B"/>
    <w:rsid w:val="00DE3B3D"/>
    <w:rsid w:val="00DE677D"/>
    <w:rsid w:val="00DF16D7"/>
    <w:rsid w:val="00DF1E2B"/>
    <w:rsid w:val="00DF258F"/>
    <w:rsid w:val="00DF775E"/>
    <w:rsid w:val="00DF7939"/>
    <w:rsid w:val="00E009DA"/>
    <w:rsid w:val="00E00BC4"/>
    <w:rsid w:val="00E0164E"/>
    <w:rsid w:val="00E017EB"/>
    <w:rsid w:val="00E03D12"/>
    <w:rsid w:val="00E04011"/>
    <w:rsid w:val="00E04EC5"/>
    <w:rsid w:val="00E05119"/>
    <w:rsid w:val="00E07CCC"/>
    <w:rsid w:val="00E1077A"/>
    <w:rsid w:val="00E10BD7"/>
    <w:rsid w:val="00E1195B"/>
    <w:rsid w:val="00E1351E"/>
    <w:rsid w:val="00E14066"/>
    <w:rsid w:val="00E14108"/>
    <w:rsid w:val="00E14B66"/>
    <w:rsid w:val="00E14F69"/>
    <w:rsid w:val="00E16F9E"/>
    <w:rsid w:val="00E176F6"/>
    <w:rsid w:val="00E17B3B"/>
    <w:rsid w:val="00E22554"/>
    <w:rsid w:val="00E22D59"/>
    <w:rsid w:val="00E23353"/>
    <w:rsid w:val="00E24818"/>
    <w:rsid w:val="00E24FAC"/>
    <w:rsid w:val="00E25334"/>
    <w:rsid w:val="00E258BA"/>
    <w:rsid w:val="00E301BC"/>
    <w:rsid w:val="00E302CC"/>
    <w:rsid w:val="00E3154C"/>
    <w:rsid w:val="00E326B6"/>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2848"/>
    <w:rsid w:val="00E83698"/>
    <w:rsid w:val="00E84432"/>
    <w:rsid w:val="00E84E8A"/>
    <w:rsid w:val="00E86247"/>
    <w:rsid w:val="00E86C0E"/>
    <w:rsid w:val="00E91EBC"/>
    <w:rsid w:val="00E920FC"/>
    <w:rsid w:val="00E9330C"/>
    <w:rsid w:val="00E9355A"/>
    <w:rsid w:val="00E94F84"/>
    <w:rsid w:val="00E96001"/>
    <w:rsid w:val="00E961FA"/>
    <w:rsid w:val="00E9677F"/>
    <w:rsid w:val="00E972D6"/>
    <w:rsid w:val="00E97C0C"/>
    <w:rsid w:val="00EA3DE9"/>
    <w:rsid w:val="00EA5F8C"/>
    <w:rsid w:val="00EA7755"/>
    <w:rsid w:val="00EB2023"/>
    <w:rsid w:val="00EB2691"/>
    <w:rsid w:val="00EB4450"/>
    <w:rsid w:val="00EB5C78"/>
    <w:rsid w:val="00EC1AE3"/>
    <w:rsid w:val="00EC4068"/>
    <w:rsid w:val="00ED0640"/>
    <w:rsid w:val="00ED3828"/>
    <w:rsid w:val="00ED566E"/>
    <w:rsid w:val="00ED69C3"/>
    <w:rsid w:val="00EE0699"/>
    <w:rsid w:val="00EE1385"/>
    <w:rsid w:val="00EE582D"/>
    <w:rsid w:val="00EE5B00"/>
    <w:rsid w:val="00EE7EC0"/>
    <w:rsid w:val="00EF069F"/>
    <w:rsid w:val="00EF16F3"/>
    <w:rsid w:val="00EF70E9"/>
    <w:rsid w:val="00F0157F"/>
    <w:rsid w:val="00F05387"/>
    <w:rsid w:val="00F0563A"/>
    <w:rsid w:val="00F05FBB"/>
    <w:rsid w:val="00F07654"/>
    <w:rsid w:val="00F079CC"/>
    <w:rsid w:val="00F10D46"/>
    <w:rsid w:val="00F12003"/>
    <w:rsid w:val="00F1276D"/>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37BFD"/>
    <w:rsid w:val="00F414A5"/>
    <w:rsid w:val="00F41B3E"/>
    <w:rsid w:val="00F459FE"/>
    <w:rsid w:val="00F45E25"/>
    <w:rsid w:val="00F460E0"/>
    <w:rsid w:val="00F46EE7"/>
    <w:rsid w:val="00F46F0E"/>
    <w:rsid w:val="00F47758"/>
    <w:rsid w:val="00F50E32"/>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46B4"/>
    <w:rsid w:val="00F7554A"/>
    <w:rsid w:val="00F76F2A"/>
    <w:rsid w:val="00F77B18"/>
    <w:rsid w:val="00F82821"/>
    <w:rsid w:val="00F8347B"/>
    <w:rsid w:val="00F84C76"/>
    <w:rsid w:val="00F86854"/>
    <w:rsid w:val="00F871E5"/>
    <w:rsid w:val="00F90A54"/>
    <w:rsid w:val="00F9127A"/>
    <w:rsid w:val="00F918E1"/>
    <w:rsid w:val="00F921F6"/>
    <w:rsid w:val="00F93921"/>
    <w:rsid w:val="00F95697"/>
    <w:rsid w:val="00F95E9C"/>
    <w:rsid w:val="00FA3095"/>
    <w:rsid w:val="00FA3454"/>
    <w:rsid w:val="00FA3FC1"/>
    <w:rsid w:val="00FA5C2D"/>
    <w:rsid w:val="00FA5F1C"/>
    <w:rsid w:val="00FA6B10"/>
    <w:rsid w:val="00FB0801"/>
    <w:rsid w:val="00FB1CFC"/>
    <w:rsid w:val="00FB1F34"/>
    <w:rsid w:val="00FB2323"/>
    <w:rsid w:val="00FB50AE"/>
    <w:rsid w:val="00FC02DB"/>
    <w:rsid w:val="00FC063E"/>
    <w:rsid w:val="00FC138D"/>
    <w:rsid w:val="00FC154D"/>
    <w:rsid w:val="00FC2507"/>
    <w:rsid w:val="00FC2A50"/>
    <w:rsid w:val="00FC2AEC"/>
    <w:rsid w:val="00FC2B3C"/>
    <w:rsid w:val="00FC64EC"/>
    <w:rsid w:val="00FC6C2D"/>
    <w:rsid w:val="00FC7C2A"/>
    <w:rsid w:val="00FD31E2"/>
    <w:rsid w:val="00FD5762"/>
    <w:rsid w:val="00FE131C"/>
    <w:rsid w:val="00FE1AF7"/>
    <w:rsid w:val="00FE1B5B"/>
    <w:rsid w:val="00FE2497"/>
    <w:rsid w:val="00FE5CBE"/>
    <w:rsid w:val="00FE659B"/>
    <w:rsid w:val="00FE7A6C"/>
    <w:rsid w:val="00FF02C4"/>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15:docId w15:val="{76F63CE2-5D7F-442A-8895-D40ADAE6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68AC"/>
    <w:pPr>
      <w:spacing w:after="0" w:line="240" w:lineRule="auto"/>
    </w:pPr>
    <w:rPr>
      <w:rFonts w:ascii="Berlin Sans FB Demi" w:eastAsia="Cambria Math" w:hAnsi="Berlin Sans FB Demi" w:cs="Cambria Math"/>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LiBang">
    <w:name w:val="Table Grid"/>
    <w:basedOn w:val="BangThngthng"/>
    <w:uiPriority w:val="59"/>
    <w:rsid w:val="0022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A376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A3768"/>
    <w:rPr>
      <w:rFonts w:ascii="Segoe UI" w:eastAsia="Cambria Math" w:hAnsi="Segoe UI" w:cs="Segoe UI"/>
      <w:sz w:val="18"/>
      <w:szCs w:val="18"/>
    </w:rPr>
  </w:style>
  <w:style w:type="character" w:customStyle="1" w:styleId="fontstyle01">
    <w:name w:val="fontstyle01"/>
    <w:basedOn w:val="Phngmcinhcuaoanvn"/>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DE3A3B"/>
    <w:rPr>
      <w:rFonts w:ascii="Times New Roman" w:hAnsi="Times New Roman" w:cs="Times New Roman" w:hint="default"/>
      <w:b/>
      <w:bCs/>
      <w:i w:val="0"/>
      <w:iCs w:val="0"/>
      <w:color w:val="000000"/>
      <w:sz w:val="28"/>
      <w:szCs w:val="28"/>
    </w:rPr>
  </w:style>
  <w:style w:type="character" w:styleId="ThamchiuChuthich">
    <w:name w:val="annotation reference"/>
    <w:basedOn w:val="Phngmcinhcuaoanvn"/>
    <w:uiPriority w:val="99"/>
    <w:semiHidden/>
    <w:unhideWhenUsed/>
    <w:rsid w:val="004274B6"/>
    <w:rPr>
      <w:sz w:val="16"/>
      <w:szCs w:val="16"/>
    </w:rPr>
  </w:style>
  <w:style w:type="paragraph" w:styleId="VnbanChuthich">
    <w:name w:val="annotation text"/>
    <w:basedOn w:val="Binhthng"/>
    <w:link w:val="VnbanChuthichChar"/>
    <w:uiPriority w:val="99"/>
    <w:semiHidden/>
    <w:unhideWhenUsed/>
    <w:rsid w:val="004274B6"/>
    <w:rPr>
      <w:sz w:val="20"/>
    </w:rPr>
  </w:style>
  <w:style w:type="character" w:customStyle="1" w:styleId="VnbanChuthichChar">
    <w:name w:val="Văn bản Chú thích Char"/>
    <w:basedOn w:val="Phngmcinhcuaoanvn"/>
    <w:link w:val="VnbanChuthich"/>
    <w:uiPriority w:val="99"/>
    <w:semiHidden/>
    <w:rsid w:val="004274B6"/>
    <w:rPr>
      <w:rFonts w:ascii="Berlin Sans FB Demi" w:eastAsia="Cambria Math" w:hAnsi="Berlin Sans FB Demi" w:cs="Cambria Math"/>
      <w:sz w:val="20"/>
      <w:szCs w:val="20"/>
    </w:rPr>
  </w:style>
  <w:style w:type="paragraph" w:styleId="ChuChuthich">
    <w:name w:val="annotation subject"/>
    <w:basedOn w:val="VnbanChuthich"/>
    <w:next w:val="VnbanChuthich"/>
    <w:link w:val="ChuChuthichChar"/>
    <w:uiPriority w:val="99"/>
    <w:semiHidden/>
    <w:unhideWhenUsed/>
    <w:rsid w:val="004274B6"/>
    <w:rPr>
      <w:b/>
      <w:bCs/>
    </w:rPr>
  </w:style>
  <w:style w:type="character" w:customStyle="1" w:styleId="ChuChuthichChar">
    <w:name w:val="Chủ đề Chú thích Char"/>
    <w:basedOn w:val="VnbanChuthichChar"/>
    <w:link w:val="ChuChuthich"/>
    <w:uiPriority w:val="99"/>
    <w:semiHidden/>
    <w:rsid w:val="004274B6"/>
    <w:rPr>
      <w:rFonts w:ascii="Berlin Sans FB Demi" w:eastAsia="Cambria Math" w:hAnsi="Berlin Sans FB Demi" w:cs="Cambria Math"/>
      <w:b/>
      <w:bCs/>
      <w:sz w:val="20"/>
      <w:szCs w:val="20"/>
    </w:rPr>
  </w:style>
  <w:style w:type="paragraph" w:styleId="VnbanCcchu">
    <w:name w:val="footnote text"/>
    <w:basedOn w:val="Binhthng"/>
    <w:link w:val="VnbanCcchuChar"/>
    <w:uiPriority w:val="99"/>
    <w:semiHidden/>
    <w:unhideWhenUsed/>
    <w:rsid w:val="006B2B28"/>
    <w:rPr>
      <w:sz w:val="20"/>
    </w:rPr>
  </w:style>
  <w:style w:type="character" w:customStyle="1" w:styleId="VnbanCcchuChar">
    <w:name w:val="Văn bản Cước chú Char"/>
    <w:basedOn w:val="Phngmcinhcuaoanvn"/>
    <w:link w:val="VnbanCcchu"/>
    <w:uiPriority w:val="99"/>
    <w:semiHidden/>
    <w:rsid w:val="006B2B28"/>
    <w:rPr>
      <w:rFonts w:ascii="Berlin Sans FB Demi" w:eastAsia="Cambria Math" w:hAnsi="Berlin Sans FB Demi" w:cs="Cambria Math"/>
      <w:sz w:val="20"/>
      <w:szCs w:val="20"/>
    </w:rPr>
  </w:style>
  <w:style w:type="character" w:styleId="ThamchiuCcchu">
    <w:name w:val="footnote reference"/>
    <w:basedOn w:val="Phngmcinhcuaoanvn"/>
    <w:uiPriority w:val="99"/>
    <w:semiHidden/>
    <w:unhideWhenUsed/>
    <w:rsid w:val="006B2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238A-E9A1-490E-A02E-2B538507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462</Words>
  <Characters>2640</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ha dai</cp:lastModifiedBy>
  <cp:revision>39</cp:revision>
  <cp:lastPrinted>2025-05-19T01:29:00Z</cp:lastPrinted>
  <dcterms:created xsi:type="dcterms:W3CDTF">2025-11-10T07:40:00Z</dcterms:created>
  <dcterms:modified xsi:type="dcterms:W3CDTF">2025-11-23T09:25:00Z</dcterms:modified>
</cp:coreProperties>
</file>